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1555F" w14:textId="77777777" w:rsidR="00FD22F0" w:rsidRDefault="00FD22F0" w:rsidP="00BF2234">
      <w:pPr>
        <w:rPr>
          <w:color w:val="1F497D" w:themeColor="text2"/>
          <w:sz w:val="36"/>
          <w:szCs w:val="36"/>
        </w:rPr>
      </w:pPr>
    </w:p>
    <w:p w14:paraId="37FA39A9" w14:textId="77777777" w:rsidR="006D4A16" w:rsidRDefault="006D4A16" w:rsidP="00460B1D">
      <w:pPr>
        <w:pStyle w:val="Heading1"/>
        <w:spacing w:before="0" w:beforeAutospacing="0" w:after="0" w:afterAutospacing="0"/>
        <w:jc w:val="center"/>
        <w:rPr>
          <w:rFonts w:asciiTheme="minorHAnsi" w:hAnsiTheme="minorHAnsi" w:cstheme="minorHAnsi"/>
          <w:b w:val="0"/>
          <w:bCs w:val="0"/>
          <w:color w:val="365F91" w:themeColor="accent1" w:themeShade="BF"/>
          <w:spacing w:val="-2"/>
          <w:sz w:val="20"/>
          <w:szCs w:val="20"/>
          <w:lang w:val="en-GB"/>
        </w:rPr>
      </w:pPr>
    </w:p>
    <w:p w14:paraId="3A110BF0" w14:textId="77777777" w:rsidR="00030137" w:rsidRDefault="003B4D06" w:rsidP="003B4D06">
      <w:pPr>
        <w:pStyle w:val="NormalWeb"/>
        <w:jc w:val="center"/>
        <w:rPr>
          <w:rFonts w:asciiTheme="minorHAnsi" w:hAnsiTheme="minorHAnsi" w:cstheme="minorHAnsi"/>
          <w:b/>
          <w:bCs/>
          <w:color w:val="365F91" w:themeColor="accent1" w:themeShade="BF"/>
          <w:spacing w:val="-2"/>
          <w:kern w:val="36"/>
          <w:sz w:val="32"/>
          <w:szCs w:val="32"/>
          <w:u w:val="single"/>
          <w:lang w:val="el-GR"/>
        </w:rPr>
      </w:pPr>
      <w:r w:rsidRPr="003B4D06">
        <w:rPr>
          <w:rFonts w:asciiTheme="minorHAnsi" w:hAnsiTheme="minorHAnsi" w:cstheme="minorHAnsi"/>
          <w:b/>
          <w:bCs/>
          <w:color w:val="365F91" w:themeColor="accent1" w:themeShade="BF"/>
          <w:spacing w:val="-2"/>
          <w:kern w:val="36"/>
          <w:sz w:val="32"/>
          <w:szCs w:val="32"/>
          <w:u w:val="single"/>
          <w:lang w:val="el-GR"/>
        </w:rPr>
        <w:t>Δελτίο Τύπου</w:t>
      </w:r>
    </w:p>
    <w:p w14:paraId="6617C8A7" w14:textId="4E1295FE" w:rsidR="003B4D06" w:rsidRPr="003B4D06" w:rsidRDefault="003B4D06" w:rsidP="003B4D06">
      <w:pPr>
        <w:pStyle w:val="NormalWeb"/>
        <w:jc w:val="center"/>
        <w:rPr>
          <w:rFonts w:asciiTheme="minorHAnsi" w:hAnsiTheme="minorHAnsi" w:cstheme="minorHAnsi"/>
          <w:spacing w:val="-2"/>
          <w:kern w:val="36"/>
          <w:sz w:val="28"/>
          <w:szCs w:val="28"/>
          <w:lang w:val="el-GR"/>
        </w:rPr>
      </w:pPr>
      <w:r w:rsidRPr="003B4D06">
        <w:rPr>
          <w:rFonts w:asciiTheme="minorHAnsi" w:hAnsiTheme="minorHAnsi" w:cstheme="minorHAnsi"/>
          <w:b/>
          <w:bCs/>
          <w:color w:val="365F91" w:themeColor="accent1" w:themeShade="BF"/>
          <w:spacing w:val="-2"/>
          <w:kern w:val="36"/>
          <w:sz w:val="28"/>
          <w:szCs w:val="28"/>
          <w:lang w:val="el-GR"/>
        </w:rPr>
        <w:br/>
      </w:r>
      <w:r w:rsidRPr="003B4D06">
        <w:rPr>
          <w:rFonts w:asciiTheme="minorHAnsi" w:hAnsiTheme="minorHAnsi" w:cstheme="minorHAnsi"/>
          <w:b/>
          <w:bCs/>
          <w:spacing w:val="-2"/>
          <w:kern w:val="36"/>
          <w:sz w:val="28"/>
          <w:szCs w:val="28"/>
          <w:lang w:val="el-GR"/>
        </w:rPr>
        <w:t>Παγκόσμια Ημέρα Δικαιωμάτων Καταναλωτή</w:t>
      </w:r>
    </w:p>
    <w:p w14:paraId="49CBDD21" w14:textId="352F115C" w:rsidR="003B4D06" w:rsidRPr="003B4D06" w:rsidRDefault="003B4D06" w:rsidP="003B4D06">
      <w:pPr>
        <w:pStyle w:val="NormalWeb"/>
        <w:rPr>
          <w:rFonts w:asciiTheme="minorHAnsi" w:hAnsiTheme="minorHAnsi" w:cstheme="minorHAnsi"/>
          <w:b/>
          <w:bCs/>
          <w:spacing w:val="-2"/>
          <w:kern w:val="36"/>
          <w:lang w:val="el-GR"/>
        </w:rPr>
      </w:pPr>
      <w:r w:rsidRPr="003B4D06">
        <w:rPr>
          <w:rFonts w:asciiTheme="minorHAnsi" w:hAnsiTheme="minorHAnsi" w:cstheme="minorHAnsi"/>
          <w:b/>
          <w:bCs/>
          <w:spacing w:val="-2"/>
          <w:kern w:val="36"/>
          <w:lang w:val="el-GR"/>
        </w:rPr>
        <w:t>Τι πρέπει να γνωρίζουν οι καταναλωτές για τις διαδικασίες «Γνώρισε τον Πελάτη σου» (</w:t>
      </w:r>
      <w:proofErr w:type="spellStart"/>
      <w:r w:rsidRPr="003B4D06">
        <w:rPr>
          <w:rFonts w:asciiTheme="minorHAnsi" w:hAnsiTheme="minorHAnsi" w:cstheme="minorHAnsi"/>
          <w:b/>
          <w:bCs/>
          <w:spacing w:val="-2"/>
          <w:kern w:val="36"/>
          <w:lang w:val="el-GR"/>
        </w:rPr>
        <w:t>Know</w:t>
      </w:r>
      <w:proofErr w:type="spellEnd"/>
      <w:r w:rsidRPr="003B4D06">
        <w:rPr>
          <w:rFonts w:asciiTheme="minorHAnsi" w:hAnsiTheme="minorHAnsi" w:cstheme="minorHAnsi"/>
          <w:b/>
          <w:bCs/>
          <w:spacing w:val="-2"/>
          <w:kern w:val="36"/>
          <w:lang w:val="el-GR"/>
        </w:rPr>
        <w:t xml:space="preserve"> </w:t>
      </w:r>
      <w:proofErr w:type="spellStart"/>
      <w:r w:rsidRPr="003B4D06">
        <w:rPr>
          <w:rFonts w:asciiTheme="minorHAnsi" w:hAnsiTheme="minorHAnsi" w:cstheme="minorHAnsi"/>
          <w:b/>
          <w:bCs/>
          <w:spacing w:val="-2"/>
          <w:kern w:val="36"/>
          <w:lang w:val="el-GR"/>
        </w:rPr>
        <w:t>Your</w:t>
      </w:r>
      <w:proofErr w:type="spellEnd"/>
      <w:r w:rsidRPr="003B4D06">
        <w:rPr>
          <w:rFonts w:asciiTheme="minorHAnsi" w:hAnsiTheme="minorHAnsi" w:cstheme="minorHAnsi"/>
          <w:b/>
          <w:bCs/>
          <w:spacing w:val="-2"/>
          <w:kern w:val="36"/>
          <w:lang w:val="el-GR"/>
        </w:rPr>
        <w:t xml:space="preserve"> Customer  KYC) και την προστασία δεδομένων στις διαδικτυακές συναλλαγές</w:t>
      </w:r>
    </w:p>
    <w:p w14:paraId="2CEF186D" w14:textId="77777777" w:rsidR="003B4D06" w:rsidRPr="003B4D06" w:rsidRDefault="003B4D06" w:rsidP="003B4D06">
      <w:pPr>
        <w:pStyle w:val="NormalWeb"/>
        <w:rPr>
          <w:rFonts w:asciiTheme="minorHAnsi" w:hAnsiTheme="minorHAnsi" w:cstheme="minorHAnsi"/>
          <w:spacing w:val="-2"/>
          <w:kern w:val="36"/>
          <w:lang w:val="el-GR"/>
        </w:rPr>
      </w:pPr>
      <w:r w:rsidRPr="003B4D06">
        <w:rPr>
          <w:rFonts w:asciiTheme="minorHAnsi" w:hAnsiTheme="minorHAnsi" w:cstheme="minorHAnsi"/>
          <w:b/>
          <w:bCs/>
          <w:spacing w:val="-2"/>
          <w:kern w:val="36"/>
          <w:lang w:val="el-GR"/>
        </w:rPr>
        <w:t>12.03.25</w:t>
      </w:r>
      <w:r w:rsidRPr="003B4D06">
        <w:rPr>
          <w:rFonts w:asciiTheme="minorHAnsi" w:hAnsiTheme="minorHAnsi" w:cstheme="minorHAnsi"/>
          <w:spacing w:val="-2"/>
          <w:kern w:val="36"/>
          <w:lang w:val="el-GR"/>
        </w:rPr>
        <w:t xml:space="preserve"> – Οι διαδικτυακές αγορές, οι τραπεζικές συναλλαγές και οι ψηφιακές υπηρεσίες έχουν γίνει αναπόσπαστο μέρος της καθημερινότητας, ωστόσο ενέχουν κινδύνους, όπως η κλοπή ταυτότητας και η απάτη πληρωμών. Για την αντιμετώπιση αυτών των απειλών, πολλές εταιρείες εφαρμόζουν διαδικασίες «Γνώρισε τον Πελάτη σου» (</w:t>
      </w:r>
      <w:proofErr w:type="spellStart"/>
      <w:r w:rsidRPr="003B4D06">
        <w:rPr>
          <w:rFonts w:asciiTheme="minorHAnsi" w:hAnsiTheme="minorHAnsi" w:cstheme="minorHAnsi"/>
          <w:spacing w:val="-2"/>
          <w:kern w:val="36"/>
          <w:lang w:val="el-GR"/>
        </w:rPr>
        <w:t>Know</w:t>
      </w:r>
      <w:proofErr w:type="spellEnd"/>
      <w:r w:rsidRPr="003B4D06">
        <w:rPr>
          <w:rFonts w:asciiTheme="minorHAnsi" w:hAnsiTheme="minorHAnsi" w:cstheme="minorHAnsi"/>
          <w:spacing w:val="-2"/>
          <w:kern w:val="36"/>
          <w:lang w:val="el-GR"/>
        </w:rPr>
        <w:t xml:space="preserve"> </w:t>
      </w:r>
      <w:proofErr w:type="spellStart"/>
      <w:r w:rsidRPr="003B4D06">
        <w:rPr>
          <w:rFonts w:asciiTheme="minorHAnsi" w:hAnsiTheme="minorHAnsi" w:cstheme="minorHAnsi"/>
          <w:spacing w:val="-2"/>
          <w:kern w:val="36"/>
          <w:lang w:val="el-GR"/>
        </w:rPr>
        <w:t>Your</w:t>
      </w:r>
      <w:proofErr w:type="spellEnd"/>
      <w:r w:rsidRPr="003B4D06">
        <w:rPr>
          <w:rFonts w:asciiTheme="minorHAnsi" w:hAnsiTheme="minorHAnsi" w:cstheme="minorHAnsi"/>
          <w:spacing w:val="-2"/>
          <w:kern w:val="36"/>
          <w:lang w:val="el-GR"/>
        </w:rPr>
        <w:t xml:space="preserve"> Customer - KYC) για την ταυτοποίηση των καταναλωτών πριν από την ολοκλήρωση διαδικτυακών συναλλαγών. Συνηθισμένες τεχνικές περιλαμβάνουν, για παράδειγμα, τη μέθοδο ταυτοποίησης δύο παραγόντων, τις διαδικασίες επαλήθευσης ταυτότητας και τις ψηφιακές υπογραφές. Παρόλο που οι έλεγχοι αυτοί μπορούν να συμβάλουν στην προστασία τόσο των καταναλωτών όσο και των εταιρειών, εγείρουν επίσης ερωτήματα σχετικά με την προστασία δεδομένων και τα δικαιώματα των καταναλωτών. Στο πλαίσιο της «Παγκόσμιας Ημέρας Δικαιωμάτων του Καταναλωτή», το Ευρωπαϊκό Κέντρο Καταναλωτή (ΕΚΚ) Κύπρου ενημερώνει τους καταναλωτές για το KYC και τα δικαιώματά τους βάσει της ευρωπαϊκής νομοθεσίας περί προστασίας δεδομένων.</w:t>
      </w:r>
    </w:p>
    <w:p w14:paraId="6B88D47A" w14:textId="77777777" w:rsidR="003B4D06" w:rsidRPr="003B4D06" w:rsidRDefault="003B4D06" w:rsidP="003B4D06">
      <w:pPr>
        <w:pStyle w:val="NormalWeb"/>
        <w:rPr>
          <w:rFonts w:asciiTheme="minorHAnsi" w:hAnsiTheme="minorHAnsi" w:cstheme="minorHAnsi"/>
          <w:b/>
          <w:bCs/>
          <w:spacing w:val="-2"/>
          <w:kern w:val="36"/>
          <w:lang w:val="el-GR"/>
        </w:rPr>
      </w:pPr>
      <w:r w:rsidRPr="003B4D06">
        <w:rPr>
          <w:rFonts w:asciiTheme="minorHAnsi" w:hAnsiTheme="minorHAnsi" w:cstheme="minorHAnsi"/>
          <w:b/>
          <w:bCs/>
          <w:spacing w:val="-2"/>
          <w:kern w:val="36"/>
          <w:lang w:val="el-GR"/>
        </w:rPr>
        <w:t>Τι είναι το KYC και γιατί χρησιμοποιείται;</w:t>
      </w:r>
    </w:p>
    <w:p w14:paraId="7B4C4613" w14:textId="77777777" w:rsidR="003B4D06" w:rsidRPr="003B4D06" w:rsidRDefault="003B4D06" w:rsidP="003B4D06">
      <w:pPr>
        <w:pStyle w:val="NormalWeb"/>
        <w:rPr>
          <w:rFonts w:asciiTheme="minorHAnsi" w:hAnsiTheme="minorHAnsi" w:cstheme="minorHAnsi"/>
          <w:spacing w:val="-2"/>
          <w:kern w:val="36"/>
          <w:lang w:val="el-GR"/>
        </w:rPr>
      </w:pPr>
      <w:r w:rsidRPr="003B4D06">
        <w:rPr>
          <w:rFonts w:asciiTheme="minorHAnsi" w:hAnsiTheme="minorHAnsi" w:cstheme="minorHAnsi"/>
          <w:spacing w:val="-2"/>
          <w:kern w:val="36"/>
          <w:lang w:val="el-GR"/>
        </w:rPr>
        <w:t xml:space="preserve">Το KYC είναι η διαδικασία ταυτοποίησης της ταυτότητας ενός καταναλωτή πριν από την ολοκλήρωση μιας διαδικτυακής συναλλαγής. Είναι ιδιαίτερα διαδεδομένο στον τραπεζικό και χρηματοοικονομικό τομέα, αλλά χρησιμοποιείται όλο και περισσότερο από επιχειρήσεις ηλεκτρονικού εμπορίου και </w:t>
      </w:r>
      <w:proofErr w:type="spellStart"/>
      <w:r w:rsidRPr="003B4D06">
        <w:rPr>
          <w:rFonts w:asciiTheme="minorHAnsi" w:hAnsiTheme="minorHAnsi" w:cstheme="minorHAnsi"/>
          <w:spacing w:val="-2"/>
          <w:kern w:val="36"/>
          <w:lang w:val="el-GR"/>
        </w:rPr>
        <w:t>παρόχους</w:t>
      </w:r>
      <w:proofErr w:type="spellEnd"/>
      <w:r w:rsidRPr="003B4D06">
        <w:rPr>
          <w:rFonts w:asciiTheme="minorHAnsi" w:hAnsiTheme="minorHAnsi" w:cstheme="minorHAnsi"/>
          <w:spacing w:val="-2"/>
          <w:kern w:val="36"/>
          <w:lang w:val="el-GR"/>
        </w:rPr>
        <w:t xml:space="preserve"> τηλεπικοινωνιών. Ο σκοπός του είναι η αξιολόγηση των καταναλωτών ως «καλών» πελατών και η αποτροπή της απάτης, της νομιμοποίησης εσόδων από παράνομες δραστηριότητες και άλλων παράνομων ενεργειών.</w:t>
      </w:r>
    </w:p>
    <w:p w14:paraId="38294D8D" w14:textId="77777777" w:rsidR="003B4D06" w:rsidRPr="003B4D06" w:rsidRDefault="003B4D06" w:rsidP="003B4D06">
      <w:pPr>
        <w:pStyle w:val="NormalWeb"/>
        <w:rPr>
          <w:rFonts w:asciiTheme="minorHAnsi" w:hAnsiTheme="minorHAnsi" w:cstheme="minorHAnsi"/>
          <w:spacing w:val="-2"/>
          <w:kern w:val="36"/>
          <w:lang w:val="el-GR"/>
        </w:rPr>
      </w:pPr>
      <w:r w:rsidRPr="003B4D06">
        <w:rPr>
          <w:rFonts w:asciiTheme="minorHAnsi" w:hAnsiTheme="minorHAnsi" w:cstheme="minorHAnsi"/>
          <w:spacing w:val="-2"/>
          <w:kern w:val="36"/>
          <w:lang w:val="el-GR"/>
        </w:rPr>
        <w:t>Πέρα από την ανίχνευση απάτης, οι εταιρείες χρησιμοποιούν το KYC και για σκοπούς μάρκετινγκ και τμηματοποίησης πελατών. Ανάλογα με τη συμπεριφορά αγορών τους, ορισμένοι πελάτες μπορεί να λαμβάνουν εξατομικευμένες προσφορές, ενώ άλλοι μπορεί να αποκλείονται από συγκεκριμένες μεθόδους πληρωμής ή να βλέπουν τους λογαριασμούς τους να περιορίζονται. Καταναλωτές έχουν αναφέρει περιπτώσεις στο Δίκτυο ΕΚΚ, όπου επανειλημμένες καταγγελίες ή επιστροφές προϊόντων οδήγησαν σε πάγωμα λογαριασμών, συχνά χωρίς σαφή εξήγηση.</w:t>
      </w:r>
    </w:p>
    <w:p w14:paraId="2390DD6F" w14:textId="77777777" w:rsidR="003B4D06" w:rsidRPr="003B4D06" w:rsidRDefault="003B4D06" w:rsidP="003B4D06">
      <w:pPr>
        <w:pStyle w:val="NormalWeb"/>
        <w:rPr>
          <w:rFonts w:asciiTheme="minorHAnsi" w:hAnsiTheme="minorHAnsi" w:cstheme="minorHAnsi"/>
          <w:spacing w:val="-2"/>
          <w:kern w:val="36"/>
          <w:lang w:val="el-GR"/>
        </w:rPr>
      </w:pPr>
      <w:r w:rsidRPr="003B4D06">
        <w:rPr>
          <w:rFonts w:asciiTheme="minorHAnsi" w:hAnsiTheme="minorHAnsi" w:cstheme="minorHAnsi"/>
          <w:spacing w:val="-2"/>
          <w:kern w:val="36"/>
          <w:lang w:val="el-GR"/>
        </w:rPr>
        <w:t>Οι έμποροι και οι πάροχοι υπηρεσιών συλλέγουν συνήθως προσωπικά δεδομένα, όπως: • Όνομα και ταχυδρομική διεύθυνση</w:t>
      </w:r>
      <w:r w:rsidRPr="003B4D06">
        <w:rPr>
          <w:rFonts w:asciiTheme="minorHAnsi" w:hAnsiTheme="minorHAnsi" w:cstheme="minorHAnsi"/>
          <w:spacing w:val="-2"/>
          <w:kern w:val="36"/>
          <w:lang w:val="el-GR"/>
        </w:rPr>
        <w:br/>
        <w:t>• Διεύθυνση email και αριθμό τηλεφώνου</w:t>
      </w:r>
      <w:r w:rsidRPr="003B4D06">
        <w:rPr>
          <w:rFonts w:asciiTheme="minorHAnsi" w:hAnsiTheme="minorHAnsi" w:cstheme="minorHAnsi"/>
          <w:spacing w:val="-2"/>
          <w:kern w:val="36"/>
          <w:lang w:val="el-GR"/>
        </w:rPr>
        <w:br/>
        <w:t xml:space="preserve">• Διεύθυνση IP και τύπο συσκευής (PC, </w:t>
      </w:r>
      <w:proofErr w:type="spellStart"/>
      <w:r w:rsidRPr="003B4D06">
        <w:rPr>
          <w:rFonts w:asciiTheme="minorHAnsi" w:hAnsiTheme="minorHAnsi" w:cstheme="minorHAnsi"/>
          <w:spacing w:val="-2"/>
          <w:kern w:val="36"/>
          <w:lang w:val="el-GR"/>
        </w:rPr>
        <w:t>smartphone</w:t>
      </w:r>
      <w:proofErr w:type="spellEnd"/>
      <w:r w:rsidRPr="003B4D06">
        <w:rPr>
          <w:rFonts w:asciiTheme="minorHAnsi" w:hAnsiTheme="minorHAnsi" w:cstheme="minorHAnsi"/>
          <w:spacing w:val="-2"/>
          <w:kern w:val="36"/>
          <w:lang w:val="el-GR"/>
        </w:rPr>
        <w:t>, λειτουργικό σύστημα)</w:t>
      </w:r>
      <w:r w:rsidRPr="003B4D06">
        <w:rPr>
          <w:rFonts w:asciiTheme="minorHAnsi" w:hAnsiTheme="minorHAnsi" w:cstheme="minorHAnsi"/>
          <w:spacing w:val="-2"/>
          <w:kern w:val="36"/>
          <w:lang w:val="el-GR"/>
        </w:rPr>
        <w:br/>
        <w:t>• Στοιχεία πληρωμής (αριθμός κάρτας ή τραπεζικού λογαριασμού)</w:t>
      </w:r>
    </w:p>
    <w:p w14:paraId="03BC71CF" w14:textId="77777777" w:rsidR="00030137" w:rsidRDefault="00030137" w:rsidP="003B4D06">
      <w:pPr>
        <w:pStyle w:val="NormalWeb"/>
        <w:rPr>
          <w:rFonts w:asciiTheme="minorHAnsi" w:hAnsiTheme="minorHAnsi" w:cstheme="minorHAnsi"/>
          <w:spacing w:val="-2"/>
          <w:kern w:val="36"/>
          <w:lang w:val="el-GR"/>
        </w:rPr>
      </w:pPr>
    </w:p>
    <w:p w14:paraId="078BC28B" w14:textId="46CEB9D8" w:rsidR="003B4D06" w:rsidRPr="003B4D06" w:rsidRDefault="003B4D06" w:rsidP="003B4D06">
      <w:pPr>
        <w:pStyle w:val="NormalWeb"/>
        <w:rPr>
          <w:rFonts w:asciiTheme="minorHAnsi" w:hAnsiTheme="minorHAnsi" w:cstheme="minorHAnsi"/>
          <w:spacing w:val="-2"/>
          <w:kern w:val="36"/>
          <w:lang w:val="el-GR"/>
        </w:rPr>
      </w:pPr>
      <w:r w:rsidRPr="003B4D06">
        <w:rPr>
          <w:rFonts w:asciiTheme="minorHAnsi" w:hAnsiTheme="minorHAnsi" w:cstheme="minorHAnsi"/>
          <w:spacing w:val="-2"/>
          <w:kern w:val="36"/>
          <w:lang w:val="el-GR"/>
        </w:rPr>
        <w:t xml:space="preserve">Εάν οι καταναλωτές χρειάζεται να παρέχουν αντίγραφο της ταυτότητάς τους, μπορούν να χρησιμοποιήσουν εργαλεία </w:t>
      </w:r>
      <w:proofErr w:type="spellStart"/>
      <w:r w:rsidRPr="003B4D06">
        <w:rPr>
          <w:rFonts w:asciiTheme="minorHAnsi" w:hAnsiTheme="minorHAnsi" w:cstheme="minorHAnsi"/>
          <w:spacing w:val="-2"/>
          <w:kern w:val="36"/>
          <w:lang w:val="el-GR"/>
        </w:rPr>
        <w:t>υδατογραφήματος</w:t>
      </w:r>
      <w:proofErr w:type="spellEnd"/>
      <w:r w:rsidRPr="003B4D06">
        <w:rPr>
          <w:rFonts w:asciiTheme="minorHAnsi" w:hAnsiTheme="minorHAnsi" w:cstheme="minorHAnsi"/>
          <w:spacing w:val="-2"/>
          <w:kern w:val="36"/>
          <w:lang w:val="el-GR"/>
        </w:rPr>
        <w:t xml:space="preserve"> για την προσθήκη εξατομικευμένου κειμένου</w:t>
      </w:r>
      <w:r w:rsidR="00030137">
        <w:rPr>
          <w:rFonts w:asciiTheme="minorHAnsi" w:hAnsiTheme="minorHAnsi" w:cstheme="minorHAnsi"/>
          <w:spacing w:val="-2"/>
          <w:kern w:val="36"/>
          <w:lang w:val="el-GR"/>
        </w:rPr>
        <w:t xml:space="preserve"> </w:t>
      </w:r>
      <w:r w:rsidRPr="003B4D06">
        <w:rPr>
          <w:rFonts w:asciiTheme="minorHAnsi" w:hAnsiTheme="minorHAnsi" w:cstheme="minorHAnsi"/>
          <w:spacing w:val="-2"/>
          <w:kern w:val="36"/>
          <w:lang w:val="el-GR"/>
        </w:rPr>
        <w:t xml:space="preserve">σημείωση του αντιγράφου με ένδειξη του σκοπού χρήσης (π.χ. «Το παρόν αντίγραφο χρησιμοποιείται αποκλειστικά για την επαλήθευση της παραγγελίας μου </w:t>
      </w:r>
      <w:proofErr w:type="spellStart"/>
      <w:r w:rsidRPr="003B4D06">
        <w:rPr>
          <w:rFonts w:asciiTheme="minorHAnsi" w:hAnsiTheme="minorHAnsi" w:cstheme="minorHAnsi"/>
          <w:spacing w:val="-2"/>
          <w:kern w:val="36"/>
          <w:lang w:val="el-GR"/>
        </w:rPr>
        <w:t>αρ</w:t>
      </w:r>
      <w:proofErr w:type="spellEnd"/>
      <w:r w:rsidRPr="003B4D06">
        <w:rPr>
          <w:rFonts w:asciiTheme="minorHAnsi" w:hAnsiTheme="minorHAnsi" w:cstheme="minorHAnsi"/>
          <w:spacing w:val="-2"/>
          <w:kern w:val="36"/>
          <w:lang w:val="el-GR"/>
        </w:rPr>
        <w:t xml:space="preserve">. </w:t>
      </w:r>
      <w:proofErr w:type="spellStart"/>
      <w:r w:rsidRPr="003B4D06">
        <w:rPr>
          <w:rFonts w:asciiTheme="minorHAnsi" w:hAnsiTheme="minorHAnsi" w:cstheme="minorHAnsi"/>
          <w:spacing w:val="-2"/>
          <w:kern w:val="36"/>
          <w:lang w:val="el-GR"/>
        </w:rPr>
        <w:t>xxx</w:t>
      </w:r>
      <w:proofErr w:type="spellEnd"/>
      <w:r w:rsidRPr="003B4D06">
        <w:rPr>
          <w:rFonts w:asciiTheme="minorHAnsi" w:hAnsiTheme="minorHAnsi" w:cstheme="minorHAnsi"/>
          <w:spacing w:val="-2"/>
          <w:kern w:val="36"/>
          <w:lang w:val="el-GR"/>
        </w:rPr>
        <w:t xml:space="preserve"> με τον πωλητή </w:t>
      </w:r>
      <w:proofErr w:type="spellStart"/>
      <w:r w:rsidRPr="003B4D06">
        <w:rPr>
          <w:rFonts w:asciiTheme="minorHAnsi" w:hAnsiTheme="minorHAnsi" w:cstheme="minorHAnsi"/>
          <w:spacing w:val="-2"/>
          <w:kern w:val="36"/>
          <w:lang w:val="el-GR"/>
        </w:rPr>
        <w:t>xxx</w:t>
      </w:r>
      <w:proofErr w:type="spellEnd"/>
      <w:r w:rsidRPr="003B4D06">
        <w:rPr>
          <w:rFonts w:asciiTheme="minorHAnsi" w:hAnsiTheme="minorHAnsi" w:cstheme="minorHAnsi"/>
          <w:spacing w:val="-2"/>
          <w:kern w:val="36"/>
          <w:lang w:val="el-GR"/>
        </w:rPr>
        <w:t>») ή η αναγραφή της ημερομηνίας μπορεί να αποτρέψει τη μη εξουσιοδοτημένη χρήση των προσωπικών δεδομένων.</w:t>
      </w:r>
    </w:p>
    <w:p w14:paraId="5DE1D14E" w14:textId="77777777" w:rsidR="003B4D06" w:rsidRDefault="003B4D06" w:rsidP="003B4D06">
      <w:pPr>
        <w:pStyle w:val="NormalWeb"/>
        <w:rPr>
          <w:rFonts w:asciiTheme="minorHAnsi" w:hAnsiTheme="minorHAnsi" w:cstheme="minorHAnsi"/>
          <w:spacing w:val="-2"/>
          <w:kern w:val="36"/>
          <w:lang w:val="el-GR"/>
        </w:rPr>
      </w:pPr>
      <w:r w:rsidRPr="003B4D06">
        <w:rPr>
          <w:rFonts w:asciiTheme="minorHAnsi" w:hAnsiTheme="minorHAnsi" w:cstheme="minorHAnsi"/>
          <w:spacing w:val="-2"/>
          <w:kern w:val="36"/>
          <w:lang w:val="el-GR"/>
        </w:rPr>
        <w:t xml:space="preserve">Το Ευρωπαϊκό Κέντρο Καταναλωτή (ΕΚΚ) Κύπρου προτείνει: </w:t>
      </w:r>
    </w:p>
    <w:p w14:paraId="17B31275" w14:textId="3DB4D87C" w:rsidR="003B4D06" w:rsidRPr="003B4D06" w:rsidRDefault="003B4D06" w:rsidP="003B4D06">
      <w:pPr>
        <w:pStyle w:val="NormalWeb"/>
        <w:rPr>
          <w:rFonts w:asciiTheme="minorHAnsi" w:hAnsiTheme="minorHAnsi" w:cstheme="minorHAnsi"/>
          <w:spacing w:val="-2"/>
          <w:kern w:val="36"/>
          <w:lang w:val="el-GR"/>
        </w:rPr>
      </w:pPr>
      <w:r w:rsidRPr="003B4D06">
        <w:rPr>
          <w:rFonts w:asciiTheme="minorHAnsi" w:hAnsiTheme="minorHAnsi" w:cstheme="minorHAnsi"/>
          <w:spacing w:val="-2"/>
          <w:kern w:val="36"/>
          <w:lang w:val="el-GR"/>
        </w:rPr>
        <w:t>• Να είστε επιφυλακτικοί με τα αιτήματα για ταυτοποίηση. Δεν έχουν όλες οι εταιρείες το δικαίωμα να ζητούν αντίγραφα ταυτοτήτων.</w:t>
      </w:r>
      <w:r w:rsidRPr="003B4D06">
        <w:rPr>
          <w:rFonts w:asciiTheme="minorHAnsi" w:hAnsiTheme="minorHAnsi" w:cstheme="minorHAnsi"/>
          <w:spacing w:val="-2"/>
          <w:kern w:val="36"/>
          <w:lang w:val="el-GR"/>
        </w:rPr>
        <w:br/>
        <w:t>• Να ρωτάτε γιατί χρειάζονται τα δεδομένα σας.</w:t>
      </w:r>
      <w:r w:rsidRPr="003B4D06">
        <w:rPr>
          <w:rFonts w:asciiTheme="minorHAnsi" w:hAnsiTheme="minorHAnsi" w:cstheme="minorHAnsi"/>
          <w:spacing w:val="-2"/>
          <w:kern w:val="36"/>
          <w:lang w:val="el-GR"/>
        </w:rPr>
        <w:br/>
        <w:t>• Να ελέγχετε τα δικαιώματά σας βάσει του Γενικού Κανονισμού για την Προστασία Δεδομένων (GDPR). Να γνωρίζετε για την αυτόματη αξιολόγηση πελατών.</w:t>
      </w:r>
    </w:p>
    <w:p w14:paraId="4BD7E2AD" w14:textId="77777777" w:rsidR="003B4D06" w:rsidRPr="003B4D06" w:rsidRDefault="003B4D06" w:rsidP="003B4D06">
      <w:pPr>
        <w:pStyle w:val="NormalWeb"/>
        <w:rPr>
          <w:rFonts w:asciiTheme="minorHAnsi" w:hAnsiTheme="minorHAnsi" w:cstheme="minorHAnsi"/>
          <w:b/>
          <w:bCs/>
          <w:spacing w:val="-2"/>
          <w:kern w:val="36"/>
          <w:lang w:val="el-GR"/>
        </w:rPr>
      </w:pPr>
      <w:r w:rsidRPr="003B4D06">
        <w:rPr>
          <w:rFonts w:asciiTheme="minorHAnsi" w:hAnsiTheme="minorHAnsi" w:cstheme="minorHAnsi"/>
          <w:b/>
          <w:bCs/>
          <w:spacing w:val="-2"/>
          <w:kern w:val="36"/>
          <w:lang w:val="el-GR"/>
        </w:rPr>
        <w:t>Δικαιώματα καταναλωτών βάσει του GDPR</w:t>
      </w:r>
    </w:p>
    <w:p w14:paraId="341FEE53" w14:textId="77777777" w:rsidR="003B4D06" w:rsidRPr="003B4D06" w:rsidRDefault="003B4D06" w:rsidP="003B4D06">
      <w:pPr>
        <w:pStyle w:val="NormalWeb"/>
        <w:rPr>
          <w:rFonts w:asciiTheme="minorHAnsi" w:hAnsiTheme="minorHAnsi" w:cstheme="minorHAnsi"/>
          <w:spacing w:val="-2"/>
          <w:kern w:val="36"/>
          <w:lang w:val="el-GR"/>
        </w:rPr>
      </w:pPr>
      <w:r w:rsidRPr="003B4D06">
        <w:rPr>
          <w:rFonts w:asciiTheme="minorHAnsi" w:hAnsiTheme="minorHAnsi" w:cstheme="minorHAnsi"/>
          <w:spacing w:val="-2"/>
          <w:kern w:val="36"/>
          <w:lang w:val="el-GR"/>
        </w:rPr>
        <w:t>Σύμφωνα με τον Γενικό Κανονισμό για την Προστασία Δεδομένων (GDPR), οι εταιρείες πρέπει να διασφαλίζουν ότι η συλλογή και επεξεργασία προσωπικών δεδομένων είναι απαραίτητη, αναλογική και διαφανής. Οι καταναλωτές μπορούν να ζητήσουν πρόσβαση, διόρθωση ή διαγραφή των δεδομένων τους.</w:t>
      </w:r>
    </w:p>
    <w:p w14:paraId="4806BA12" w14:textId="77777777" w:rsidR="003B4D06" w:rsidRPr="003B4D06" w:rsidRDefault="003B4D06" w:rsidP="003B4D06">
      <w:pPr>
        <w:pStyle w:val="NormalWeb"/>
        <w:rPr>
          <w:rFonts w:asciiTheme="minorHAnsi" w:hAnsiTheme="minorHAnsi" w:cstheme="minorHAnsi"/>
          <w:spacing w:val="-2"/>
          <w:kern w:val="36"/>
          <w:lang w:val="el-GR"/>
        </w:rPr>
      </w:pPr>
      <w:r w:rsidRPr="003B4D06">
        <w:rPr>
          <w:rFonts w:asciiTheme="minorHAnsi" w:hAnsiTheme="minorHAnsi" w:cstheme="minorHAnsi"/>
          <w:spacing w:val="-2"/>
          <w:kern w:val="36"/>
          <w:lang w:val="el-GR"/>
        </w:rPr>
        <w:t xml:space="preserve">Τον Ιανουάριο του 2025, η Ολλανδική Εποπτική Αρχή επέβαλε πρόστιμο 4,75 εκατομμυρίων ευρώ σε μια γνωστή πλατφόρμα </w:t>
      </w:r>
      <w:proofErr w:type="spellStart"/>
      <w:r w:rsidRPr="003B4D06">
        <w:rPr>
          <w:rFonts w:asciiTheme="minorHAnsi" w:hAnsiTheme="minorHAnsi" w:cstheme="minorHAnsi"/>
          <w:spacing w:val="-2"/>
          <w:kern w:val="36"/>
          <w:lang w:val="el-GR"/>
        </w:rPr>
        <w:t>streaming</w:t>
      </w:r>
      <w:proofErr w:type="spellEnd"/>
      <w:r w:rsidRPr="003B4D06">
        <w:rPr>
          <w:rFonts w:asciiTheme="minorHAnsi" w:hAnsiTheme="minorHAnsi" w:cstheme="minorHAnsi"/>
          <w:spacing w:val="-2"/>
          <w:kern w:val="36"/>
          <w:lang w:val="el-GR"/>
        </w:rPr>
        <w:t>, επειδή δεν ενημέρωνε τους πελάτες για τον τρόπο με τον οποίο χρησιμοποιούσε, κοινοποιούσε, διατηρούσε και προστάτευε τα δεδομένα τους.</w:t>
      </w:r>
    </w:p>
    <w:p w14:paraId="451D2F29" w14:textId="77777777" w:rsidR="003B4D06" w:rsidRPr="003B4D06" w:rsidRDefault="003B4D06" w:rsidP="003B4D06">
      <w:pPr>
        <w:pStyle w:val="NormalWeb"/>
        <w:rPr>
          <w:rFonts w:asciiTheme="minorHAnsi" w:hAnsiTheme="minorHAnsi" w:cstheme="minorHAnsi"/>
          <w:b/>
          <w:bCs/>
          <w:spacing w:val="-2"/>
          <w:kern w:val="36"/>
          <w:lang w:val="el-GR"/>
        </w:rPr>
      </w:pPr>
      <w:r w:rsidRPr="003B4D06">
        <w:rPr>
          <w:rFonts w:asciiTheme="minorHAnsi" w:hAnsiTheme="minorHAnsi" w:cstheme="minorHAnsi"/>
          <w:b/>
          <w:bCs/>
          <w:spacing w:val="-2"/>
          <w:kern w:val="36"/>
          <w:lang w:val="el-GR"/>
        </w:rPr>
        <w:t>Ευρωπαϊκές εξελίξεις: Ψηφιακή Ταυτότητα και KYC</w:t>
      </w:r>
    </w:p>
    <w:p w14:paraId="0BA723F2" w14:textId="77777777" w:rsidR="003B4D06" w:rsidRPr="003B4D06" w:rsidRDefault="003B4D06" w:rsidP="003B4D06">
      <w:pPr>
        <w:pStyle w:val="NormalWeb"/>
        <w:rPr>
          <w:rFonts w:asciiTheme="minorHAnsi" w:hAnsiTheme="minorHAnsi" w:cstheme="minorHAnsi"/>
          <w:spacing w:val="-2"/>
          <w:kern w:val="36"/>
          <w:lang w:val="el-GR"/>
        </w:rPr>
      </w:pPr>
      <w:r w:rsidRPr="003B4D06">
        <w:rPr>
          <w:rFonts w:asciiTheme="minorHAnsi" w:hAnsiTheme="minorHAnsi" w:cstheme="minorHAnsi"/>
          <w:spacing w:val="-2"/>
          <w:kern w:val="36"/>
          <w:lang w:val="el-GR"/>
        </w:rPr>
        <w:t xml:space="preserve">Το Ευρωπαϊκό Ψηφιακό Πορτοφόλι Ταυτότητας, μια πρωτοβουλία της Ευρωπαϊκής Επιτροπής, στοχεύει στην παροχή ενός ασφαλούς, </w:t>
      </w:r>
      <w:proofErr w:type="spellStart"/>
      <w:r w:rsidRPr="003B4D06">
        <w:rPr>
          <w:rFonts w:asciiTheme="minorHAnsi" w:hAnsiTheme="minorHAnsi" w:cstheme="minorHAnsi"/>
          <w:spacing w:val="-2"/>
          <w:kern w:val="36"/>
          <w:lang w:val="el-GR"/>
        </w:rPr>
        <w:t>διαλειτουργικού</w:t>
      </w:r>
      <w:proofErr w:type="spellEnd"/>
      <w:r w:rsidRPr="003B4D06">
        <w:rPr>
          <w:rFonts w:asciiTheme="minorHAnsi" w:hAnsiTheme="minorHAnsi" w:cstheme="minorHAnsi"/>
          <w:spacing w:val="-2"/>
          <w:kern w:val="36"/>
          <w:lang w:val="el-GR"/>
        </w:rPr>
        <w:t xml:space="preserve"> και φιλικού προς την προστασία δεδομένων συστήματος ψηφιακής ταυτοποίησης σε όλη την ΕΕ.</w:t>
      </w:r>
    </w:p>
    <w:p w14:paraId="261AAB8B" w14:textId="77777777" w:rsidR="003B4D06" w:rsidRPr="003B4D06" w:rsidRDefault="003B4D06" w:rsidP="003B4D06">
      <w:pPr>
        <w:pStyle w:val="NormalWeb"/>
        <w:rPr>
          <w:rFonts w:asciiTheme="minorHAnsi" w:hAnsiTheme="minorHAnsi" w:cstheme="minorHAnsi"/>
          <w:b/>
          <w:bCs/>
          <w:spacing w:val="-2"/>
          <w:kern w:val="36"/>
          <w:lang w:val="el-GR"/>
        </w:rPr>
      </w:pPr>
      <w:r w:rsidRPr="003B4D06">
        <w:rPr>
          <w:rFonts w:asciiTheme="minorHAnsi" w:hAnsiTheme="minorHAnsi" w:cstheme="minorHAnsi"/>
          <w:b/>
          <w:bCs/>
          <w:spacing w:val="-2"/>
          <w:kern w:val="36"/>
          <w:lang w:val="el-GR"/>
        </w:rPr>
        <w:t>Συμπέρασμα: Το KYC πρέπει να ισορροπεί μεταξύ ασφάλειας και δικαιωμάτων των καταναλωτών</w:t>
      </w:r>
    </w:p>
    <w:p w14:paraId="6833C8EA" w14:textId="77777777" w:rsidR="003B4D06" w:rsidRPr="003B4D06" w:rsidRDefault="003B4D06" w:rsidP="003B4D06">
      <w:pPr>
        <w:pStyle w:val="NormalWeb"/>
        <w:rPr>
          <w:rFonts w:asciiTheme="minorHAnsi" w:hAnsiTheme="minorHAnsi" w:cstheme="minorHAnsi"/>
          <w:spacing w:val="-2"/>
          <w:kern w:val="36"/>
          <w:lang w:val="el-GR"/>
        </w:rPr>
      </w:pPr>
      <w:r w:rsidRPr="003B4D06">
        <w:rPr>
          <w:rFonts w:asciiTheme="minorHAnsi" w:hAnsiTheme="minorHAnsi" w:cstheme="minorHAnsi"/>
          <w:spacing w:val="-2"/>
          <w:kern w:val="36"/>
          <w:lang w:val="el-GR"/>
        </w:rPr>
        <w:t>Παρότι το KYC βοηθά στην πρόληψη της απάτης, οι εταιρείες πρέπει να διασφαλίζουν ότι η συλλογή δεδομένων είναι δίκαιη, διαφανής και σύμφωνη με τον GDPR. Οι καταναλωτές πρέπει πάντα να ενημερώνονται για τη χρήση των δεδομένων τους και να έχουν τη δυνατότητα να αμφισβητήσουν άδικες αξιολογήσεις ή περιορισμούς.</w:t>
      </w:r>
    </w:p>
    <w:p w14:paraId="0A327A73" w14:textId="6F66B99C" w:rsidR="003B4D06" w:rsidRPr="00030137" w:rsidRDefault="003B4D06">
      <w:pPr>
        <w:pStyle w:val="NormalWeb"/>
        <w:rPr>
          <w:rFonts w:asciiTheme="minorHAnsi" w:hAnsiTheme="minorHAnsi" w:cstheme="minorHAnsi"/>
          <w:spacing w:val="-2"/>
          <w:kern w:val="36"/>
          <w:lang w:val="el-GR"/>
        </w:rPr>
      </w:pPr>
      <w:r w:rsidRPr="003B4D06">
        <w:rPr>
          <w:rFonts w:asciiTheme="minorHAnsi" w:hAnsiTheme="minorHAnsi" w:cstheme="minorHAnsi"/>
          <w:b/>
          <w:bCs/>
          <w:spacing w:val="-2"/>
          <w:kern w:val="36"/>
          <w:lang w:val="el-GR"/>
        </w:rPr>
        <w:t>Επικοινωνία Τύπου</w:t>
      </w:r>
      <w:r w:rsidRPr="003B4D06">
        <w:rPr>
          <w:rFonts w:asciiTheme="minorHAnsi" w:hAnsiTheme="minorHAnsi" w:cstheme="minorHAnsi"/>
          <w:spacing w:val="-2"/>
          <w:kern w:val="36"/>
          <w:lang w:val="el-GR"/>
        </w:rPr>
        <w:br/>
        <w:t>Ευρωπαϊκό Κέντρο Καταναλωτή Κύπρου</w:t>
      </w:r>
      <w:r w:rsidRPr="003B4D06">
        <w:rPr>
          <w:rFonts w:asciiTheme="minorHAnsi" w:hAnsiTheme="minorHAnsi" w:cstheme="minorHAnsi"/>
          <w:spacing w:val="-2"/>
          <w:kern w:val="36"/>
          <w:lang w:val="el-GR"/>
        </w:rPr>
        <w:br/>
      </w:r>
      <w:proofErr w:type="spellStart"/>
      <w:r w:rsidRPr="003B4D06">
        <w:rPr>
          <w:rFonts w:asciiTheme="minorHAnsi" w:hAnsiTheme="minorHAnsi" w:cstheme="minorHAnsi"/>
          <w:spacing w:val="-2"/>
          <w:kern w:val="36"/>
          <w:lang w:val="el-GR"/>
        </w:rPr>
        <w:t>Τηλ</w:t>
      </w:r>
      <w:proofErr w:type="spellEnd"/>
      <w:r w:rsidRPr="003B4D06">
        <w:rPr>
          <w:rFonts w:asciiTheme="minorHAnsi" w:hAnsiTheme="minorHAnsi" w:cstheme="minorHAnsi"/>
          <w:spacing w:val="-2"/>
          <w:kern w:val="36"/>
          <w:lang w:val="el-GR"/>
        </w:rPr>
        <w:t>. 22867177</w:t>
      </w:r>
      <w:r w:rsidRPr="003B4D06">
        <w:rPr>
          <w:rFonts w:asciiTheme="minorHAnsi" w:hAnsiTheme="minorHAnsi" w:cstheme="minorHAnsi"/>
          <w:spacing w:val="-2"/>
          <w:kern w:val="36"/>
          <w:lang w:val="el-GR"/>
        </w:rPr>
        <w:br/>
      </w:r>
      <w:proofErr w:type="spellStart"/>
      <w:r w:rsidRPr="003B4D06">
        <w:rPr>
          <w:rFonts w:asciiTheme="minorHAnsi" w:hAnsiTheme="minorHAnsi" w:cstheme="minorHAnsi"/>
          <w:spacing w:val="-2"/>
          <w:kern w:val="36"/>
          <w:lang w:val="el-GR"/>
        </w:rPr>
        <w:t>Ιστότοπος</w:t>
      </w:r>
      <w:proofErr w:type="spellEnd"/>
      <w:r w:rsidRPr="003B4D06">
        <w:rPr>
          <w:rFonts w:asciiTheme="minorHAnsi" w:hAnsiTheme="minorHAnsi" w:cstheme="minorHAnsi"/>
          <w:spacing w:val="-2"/>
          <w:kern w:val="36"/>
          <w:lang w:val="el-GR"/>
        </w:rPr>
        <w:t xml:space="preserve">: </w:t>
      </w:r>
      <w:hyperlink r:id="rId7" w:history="1">
        <w:r w:rsidRPr="003B4D06">
          <w:rPr>
            <w:rStyle w:val="Hyperlink"/>
            <w:rFonts w:asciiTheme="minorHAnsi" w:hAnsiTheme="minorHAnsi" w:cstheme="minorHAnsi"/>
            <w:color w:val="auto"/>
            <w:spacing w:val="-2"/>
            <w:kern w:val="36"/>
            <w:lang w:val="el-GR"/>
          </w:rPr>
          <w:t>www.ecccyprus.gov.cy</w:t>
        </w:r>
      </w:hyperlink>
    </w:p>
    <w:sectPr w:rsidR="003B4D06" w:rsidRPr="00030137" w:rsidSect="00833F34">
      <w:headerReference w:type="default" r:id="rId8"/>
      <w:footerReference w:type="default" r:id="rId9"/>
      <w:pgSz w:w="11910" w:h="16840"/>
      <w:pgMar w:top="1701" w:right="1134" w:bottom="1418" w:left="113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9C66" w14:textId="77777777" w:rsidR="00DC66E1" w:rsidRDefault="00DC66E1">
      <w:r>
        <w:separator/>
      </w:r>
    </w:p>
  </w:endnote>
  <w:endnote w:type="continuationSeparator" w:id="0">
    <w:p w14:paraId="781EF181" w14:textId="77777777" w:rsidR="00DC66E1" w:rsidRDefault="00DC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MyriadPro-Light">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1CB1" w14:textId="71E4CDB2" w:rsidR="00D91444" w:rsidRDefault="006F4F13" w:rsidP="00A92A6C">
    <w:pPr>
      <w:pStyle w:val="Footer"/>
      <w:tabs>
        <w:tab w:val="clear" w:pos="4536"/>
        <w:tab w:val="clear" w:pos="9072"/>
        <w:tab w:val="left" w:pos="5480"/>
      </w:tabs>
    </w:pPr>
    <w:r>
      <w:rPr>
        <w:noProof/>
        <w:lang w:val="pt-PT" w:eastAsia="pt-PT"/>
      </w:rPr>
      <mc:AlternateContent>
        <mc:Choice Requires="wps">
          <w:drawing>
            <wp:anchor distT="0" distB="0" distL="114300" distR="114300" simplePos="0" relativeHeight="251656704" behindDoc="0" locked="0" layoutInCell="1" allowOverlap="1" wp14:anchorId="19C360DE" wp14:editId="55AD693A">
              <wp:simplePos x="0" y="0"/>
              <wp:positionH relativeFrom="column">
                <wp:posOffset>-80010</wp:posOffset>
              </wp:positionH>
              <wp:positionV relativeFrom="paragraph">
                <wp:posOffset>-91440</wp:posOffset>
              </wp:positionV>
              <wp:extent cx="6312535" cy="685165"/>
              <wp:effectExtent l="0" t="0" r="0" b="635"/>
              <wp:wrapNone/>
              <wp:docPr id="41" name="Textfeld 41"/>
              <wp:cNvGraphicFramePr/>
              <a:graphic xmlns:a="http://schemas.openxmlformats.org/drawingml/2006/main">
                <a:graphicData uri="http://schemas.microsoft.com/office/word/2010/wordprocessingShape">
                  <wps:wsp>
                    <wps:cNvSpPr txBox="1"/>
                    <wps:spPr>
                      <a:xfrm>
                        <a:off x="0" y="0"/>
                        <a:ext cx="6312535"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764E50" w14:textId="64D97BF4" w:rsidR="00A92A6C" w:rsidRPr="008D347F" w:rsidRDefault="008D347F" w:rsidP="008D347F">
                          <w:pPr>
                            <w:rPr>
                              <w:color w:val="0D0D0D" w:themeColor="text1" w:themeTint="F2"/>
                              <w:sz w:val="12"/>
                              <w:szCs w:val="12"/>
                              <w:lang w:val="el-GR"/>
                            </w:rPr>
                          </w:pPr>
                          <w:r w:rsidRPr="008D347F">
                            <w:rPr>
                              <w:sz w:val="12"/>
                              <w:szCs w:val="12"/>
                              <w:lang w:val="el-GR"/>
                            </w:rPr>
                            <w:t>Χρηματοδοτείται από την Ευρωπαϊκή Ένωση. Ωστόσο, οι απόψεις και οι απόψεις που εκφράζονται είναι μόνο του συγγραφέα ή των συγγραφέων και δεν αντικατοπτρίζουν απαραίτητα εκείνες της Ευρωπαϊκής Ένωσης ή του Ευρωπαϊκού Συμβουλίου Καινοτομίας και του Εκτελεστικού Οργανισμού Μικρομεσαίων Επιχειρήσεων (</w:t>
                          </w:r>
                          <w:r w:rsidRPr="008D347F">
                            <w:rPr>
                              <w:sz w:val="12"/>
                              <w:szCs w:val="12"/>
                            </w:rPr>
                            <w:t>EISMEA</w:t>
                          </w:r>
                          <w:r w:rsidRPr="008D347F">
                            <w:rPr>
                              <w:sz w:val="12"/>
                              <w:szCs w:val="12"/>
                              <w:lang w:val="el-GR"/>
                            </w:rPr>
                            <w:t>). Ούτε η Ευρωπαϊκή Ένωση ούτε η χορηγούσα αρχή μπορούν να θεωρηθούν υπεύθυνα για αυτά.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360DE" id="_x0000_t202" coordsize="21600,21600" o:spt="202" path="m,l,21600r21600,l21600,xe">
              <v:stroke joinstyle="miter"/>
              <v:path gradientshapeok="t" o:connecttype="rect"/>
            </v:shapetype>
            <v:shape id="Textfeld 41" o:spid="_x0000_s1027" type="#_x0000_t202" style="position:absolute;margin-left:-6.3pt;margin-top:-7.2pt;width:497.05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" filled="f" stroked="f">
              <v:textbox>
                <w:txbxContent>
                  <w:p w14:paraId="66764E50" w14:textId="64D97BF4" w:rsidR="00A92A6C" w:rsidRPr="008D347F" w:rsidRDefault="008D347F" w:rsidP="008D347F">
                    <w:pPr>
                      <w:rPr>
                        <w:color w:val="0D0D0D" w:themeColor="text1" w:themeTint="F2"/>
                        <w:sz w:val="12"/>
                        <w:szCs w:val="12"/>
                        <w:lang w:val="el-GR"/>
                      </w:rPr>
                    </w:pPr>
                    <w:r w:rsidRPr="008D347F">
                      <w:rPr>
                        <w:sz w:val="12"/>
                        <w:szCs w:val="12"/>
                        <w:lang w:val="el-GR"/>
                      </w:rPr>
                      <w:t>Χρηματοδοτείται από την Ευρωπαϊκή Ένωση. Ωστόσο, οι απόψεις και οι απόψεις που εκφράζονται είναι μόνο του συγγραφέα ή των συγγραφέων και δεν αντικατοπτρίζουν απαραίτητα εκείνες της Ευρωπαϊκής Ένωσης ή του Ευρωπαϊκού Συμβουλίου Καινοτομίας και του Εκτελεστικού Οργανισμού Μικρομεσαίων Επιχειρήσεων (</w:t>
                    </w:r>
                    <w:r w:rsidRPr="008D347F">
                      <w:rPr>
                        <w:sz w:val="12"/>
                        <w:szCs w:val="12"/>
                      </w:rPr>
                      <w:t>EISMEA</w:t>
                    </w:r>
                    <w:r w:rsidRPr="008D347F">
                      <w:rPr>
                        <w:sz w:val="12"/>
                        <w:szCs w:val="12"/>
                        <w:lang w:val="el-GR"/>
                      </w:rPr>
                      <w:t>). Ούτε η Ευρωπαϊκή Ένωση ούτε η χορηγούσα αρχή μπορούν να θεωρηθούν υπεύθυνα για αυτά.</w:t>
                    </w:r>
                  </w:p>
                </w:txbxContent>
              </v:textbox>
            </v:shape>
          </w:pict>
        </mc:Fallback>
      </mc:AlternateContent>
    </w:r>
    <w:r>
      <w:rPr>
        <w:noProof/>
        <w:lang w:val="pt-PT" w:eastAsia="pt-PT"/>
      </w:rPr>
      <mc:AlternateContent>
        <mc:Choice Requires="wps">
          <w:drawing>
            <wp:anchor distT="0" distB="0" distL="114300" distR="114300" simplePos="0" relativeHeight="251658752" behindDoc="0" locked="0" layoutInCell="1" allowOverlap="1" wp14:anchorId="6B399323" wp14:editId="63DFA629">
              <wp:simplePos x="0" y="0"/>
              <wp:positionH relativeFrom="column">
                <wp:posOffset>-720090</wp:posOffset>
              </wp:positionH>
              <wp:positionV relativeFrom="paragraph">
                <wp:posOffset>428625</wp:posOffset>
              </wp:positionV>
              <wp:extent cx="7562850" cy="76200"/>
              <wp:effectExtent l="0" t="0" r="0" b="0"/>
              <wp:wrapNone/>
              <wp:docPr id="4" name="Rechteck 4"/>
              <wp:cNvGraphicFramePr/>
              <a:graphic xmlns:a="http://schemas.openxmlformats.org/drawingml/2006/main">
                <a:graphicData uri="http://schemas.microsoft.com/office/word/2010/wordprocessingShape">
                  <wps:wsp>
                    <wps:cNvSpPr/>
                    <wps:spPr>
                      <a:xfrm>
                        <a:off x="0" y="0"/>
                        <a:ext cx="7562850" cy="76200"/>
                      </a:xfrm>
                      <a:prstGeom prst="rect">
                        <a:avLst/>
                      </a:prstGeom>
                      <a:solidFill>
                        <a:srgbClr val="0056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141A2" w14:textId="77777777" w:rsidR="00F81C0F" w:rsidRDefault="00F81C0F" w:rsidP="00F8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99323" id="Rechteck 4" o:spid="_x0000_s1028" style="position:absolute;margin-left:-56.7pt;margin-top:33.75pt;width:595.5pt;height: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" fillcolor="#005698" stroked="f" strokeweight="2pt">
              <v:textbox>
                <w:txbxContent>
                  <w:p w14:paraId="312141A2" w14:textId="77777777" w:rsidR="00F81C0F" w:rsidRDefault="00F81C0F" w:rsidP="00F81C0F">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95EA5" w14:textId="77777777" w:rsidR="00DC66E1" w:rsidRDefault="00DC66E1">
      <w:r>
        <w:separator/>
      </w:r>
    </w:p>
  </w:footnote>
  <w:footnote w:type="continuationSeparator" w:id="0">
    <w:p w14:paraId="05A17CA2" w14:textId="77777777" w:rsidR="00DC66E1" w:rsidRDefault="00DC6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4799" w14:textId="00DC2C2C" w:rsidR="00C77174" w:rsidRDefault="00FA6793">
    <w:pPr>
      <w:pStyle w:val="BodyText"/>
      <w:spacing w:line="14" w:lineRule="auto"/>
    </w:pPr>
    <w:r>
      <w:rPr>
        <w:noProof/>
        <w:lang w:val="pt-PT" w:eastAsia="pt-PT"/>
      </w:rPr>
      <w:drawing>
        <wp:anchor distT="0" distB="0" distL="114300" distR="114300" simplePos="0" relativeHeight="251657728" behindDoc="0" locked="0" layoutInCell="1" allowOverlap="1" wp14:anchorId="0158E2E6" wp14:editId="6A56B462">
          <wp:simplePos x="0" y="0"/>
          <wp:positionH relativeFrom="column">
            <wp:posOffset>3014980</wp:posOffset>
          </wp:positionH>
          <wp:positionV relativeFrom="paragraph">
            <wp:posOffset>207645</wp:posOffset>
          </wp:positionV>
          <wp:extent cx="1414320" cy="432000"/>
          <wp:effectExtent l="0" t="0" r="825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FUNDED_DE_cmyk2.jpg"/>
                  <pic:cNvPicPr/>
                </pic:nvPicPr>
                <pic:blipFill>
                  <a:blip r:embed="rId1">
                    <a:extLst>
                      <a:ext uri="{28A0092B-C50C-407E-A947-70E740481C1C}">
                        <a14:useLocalDpi xmlns:a14="http://schemas.microsoft.com/office/drawing/2010/main" val="0"/>
                      </a:ext>
                    </a:extLst>
                  </a:blip>
                  <a:stretch>
                    <a:fillRect/>
                  </a:stretch>
                </pic:blipFill>
                <pic:spPr>
                  <a:xfrm>
                    <a:off x="0" y="0"/>
                    <a:ext cx="1414320" cy="432000"/>
                  </a:xfrm>
                  <a:prstGeom prst="rect">
                    <a:avLst/>
                  </a:prstGeom>
                </pic:spPr>
              </pic:pic>
            </a:graphicData>
          </a:graphic>
          <wp14:sizeRelH relativeFrom="margin">
            <wp14:pctWidth>0</wp14:pctWidth>
          </wp14:sizeRelH>
          <wp14:sizeRelV relativeFrom="margin">
            <wp14:pctHeight>0</wp14:pctHeight>
          </wp14:sizeRelV>
        </wp:anchor>
      </w:drawing>
    </w:r>
    <w:r>
      <w:rPr>
        <w:noProof/>
        <w:lang w:val="pt-PT" w:eastAsia="pt-PT"/>
      </w:rPr>
      <w:drawing>
        <wp:anchor distT="0" distB="0" distL="114300" distR="114300" simplePos="0" relativeHeight="251659776" behindDoc="0" locked="0" layoutInCell="1" allowOverlap="1" wp14:anchorId="44EC9E86" wp14:editId="199736FB">
          <wp:simplePos x="0" y="0"/>
          <wp:positionH relativeFrom="column">
            <wp:posOffset>4760594</wp:posOffset>
          </wp:positionH>
          <wp:positionV relativeFrom="paragraph">
            <wp:posOffset>1014</wp:posOffset>
          </wp:positionV>
          <wp:extent cx="1320165" cy="643511"/>
          <wp:effectExtent l="0" t="0" r="635" b="0"/>
          <wp:wrapNone/>
          <wp:docPr id="2"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ZEV_2018.png"/>
                  <pic:cNvPicPr/>
                </pic:nvPicPr>
                <pic:blipFill>
                  <a:blip r:embed="rId2">
                    <a:extLst>
                      <a:ext uri="{28A0092B-C50C-407E-A947-70E740481C1C}">
                        <a14:useLocalDpi xmlns:a14="http://schemas.microsoft.com/office/drawing/2010/main" val="0"/>
                      </a:ext>
                    </a:extLst>
                  </a:blip>
                  <a:stretch>
                    <a:fillRect/>
                  </a:stretch>
                </pic:blipFill>
                <pic:spPr>
                  <a:xfrm>
                    <a:off x="0" y="0"/>
                    <a:ext cx="1345854" cy="656033"/>
                  </a:xfrm>
                  <a:prstGeom prst="rect">
                    <a:avLst/>
                  </a:prstGeom>
                </pic:spPr>
              </pic:pic>
            </a:graphicData>
          </a:graphic>
          <wp14:sizeRelH relativeFrom="page">
            <wp14:pctWidth>0</wp14:pctWidth>
          </wp14:sizeRelH>
          <wp14:sizeRelV relativeFrom="page">
            <wp14:pctHeight>0</wp14:pctHeight>
          </wp14:sizeRelV>
        </wp:anchor>
      </w:drawing>
    </w:r>
    <w:r w:rsidR="008B0F84">
      <w:rPr>
        <w:noProof/>
        <w:lang w:val="pt-PT" w:eastAsia="pt-PT"/>
      </w:rPr>
      <mc:AlternateContent>
        <mc:Choice Requires="wps">
          <w:drawing>
            <wp:anchor distT="0" distB="0" distL="114300" distR="114300" simplePos="0" relativeHeight="251655680" behindDoc="1" locked="0" layoutInCell="1" allowOverlap="1" wp14:anchorId="14DF7292" wp14:editId="61C36B42">
              <wp:simplePos x="0" y="0"/>
              <wp:positionH relativeFrom="page">
                <wp:posOffset>5833110</wp:posOffset>
              </wp:positionH>
              <wp:positionV relativeFrom="page">
                <wp:posOffset>467360</wp:posOffset>
              </wp:positionV>
              <wp:extent cx="3175" cy="1270"/>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270"/>
                      </a:xfrm>
                      <a:custGeom>
                        <a:avLst/>
                        <a:gdLst>
                          <a:gd name="T0" fmla="+- 0 9186 9186"/>
                          <a:gd name="T1" fmla="*/ T0 w 5"/>
                          <a:gd name="T2" fmla="+- 0 737 737"/>
                          <a:gd name="T3" fmla="*/ 737 h 2"/>
                          <a:gd name="T4" fmla="+- 0 9189 9186"/>
                          <a:gd name="T5" fmla="*/ T4 w 5"/>
                          <a:gd name="T6" fmla="+- 0 738 737"/>
                          <a:gd name="T7" fmla="*/ 738 h 2"/>
                          <a:gd name="T8" fmla="+- 0 9191 9186"/>
                          <a:gd name="T9" fmla="*/ T8 w 5"/>
                          <a:gd name="T10" fmla="+- 0 739 737"/>
                          <a:gd name="T11" fmla="*/ 739 h 2"/>
                          <a:gd name="T12" fmla="+- 0 9189 9186"/>
                          <a:gd name="T13" fmla="*/ T12 w 5"/>
                          <a:gd name="T14" fmla="+- 0 738 737"/>
                          <a:gd name="T15" fmla="*/ 738 h 2"/>
                          <a:gd name="T16" fmla="+- 0 9186 9186"/>
                          <a:gd name="T17" fmla="*/ T16 w 5"/>
                          <a:gd name="T18" fmla="+- 0 737 737"/>
                          <a:gd name="T19" fmla="*/ 737 h 2"/>
                        </a:gdLst>
                        <a:ahLst/>
                        <a:cxnLst>
                          <a:cxn ang="0">
                            <a:pos x="T1" y="T3"/>
                          </a:cxn>
                          <a:cxn ang="0">
                            <a:pos x="T5" y="T7"/>
                          </a:cxn>
                          <a:cxn ang="0">
                            <a:pos x="T9" y="T11"/>
                          </a:cxn>
                          <a:cxn ang="0">
                            <a:pos x="T13" y="T15"/>
                          </a:cxn>
                          <a:cxn ang="0">
                            <a:pos x="T17" y="T19"/>
                          </a:cxn>
                        </a:cxnLst>
                        <a:rect l="0" t="0" r="r" b="b"/>
                        <a:pathLst>
                          <a:path w="5" h="2">
                            <a:moveTo>
                              <a:pt x="0" y="0"/>
                            </a:moveTo>
                            <a:lnTo>
                              <a:pt x="3" y="1"/>
                            </a:lnTo>
                            <a:lnTo>
                              <a:pt x="5" y="2"/>
                            </a:lnTo>
                            <a:lnTo>
                              <a:pt x="3" y="1"/>
                            </a:lnTo>
                            <a:lnTo>
                              <a:pt x="0" y="0"/>
                            </a:lnTo>
                            <a:close/>
                          </a:path>
                        </a:pathLst>
                      </a:custGeom>
                      <a:solidFill>
                        <a:srgbClr val="0055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964A64" w14:textId="77777777" w:rsidR="00F81C0F" w:rsidRDefault="00F81C0F" w:rsidP="00F81C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7292" id="Freeform 3" o:spid="_x0000_s1026" style="position:absolute;margin-left:459.3pt;margin-top:36.8pt;width:.25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" adj="-11796480,,5400" path="m,l3,1,5,2,3,1,,xe" fillcolor="#005598" stroked="f">
              <v:stroke joinstyle="round"/>
              <v:formulas/>
              <v:path arrowok="t" o:connecttype="custom" o:connectlocs="0,467995;1905,468630;3175,469265;1905,468630;0,467995" o:connectangles="0,0,0,0,0" textboxrect="0,0,5,2"/>
              <v:textbox>
                <w:txbxContent>
                  <w:p w14:paraId="6F964A64" w14:textId="77777777" w:rsidR="00F81C0F" w:rsidRDefault="00F81C0F" w:rsidP="00F81C0F">
                    <w:pPr>
                      <w:jc w:val="center"/>
                    </w:pPr>
                  </w:p>
                </w:txbxContent>
              </v:textbox>
              <w10:wrap anchorx="page" anchory="page"/>
            </v:shape>
          </w:pict>
        </mc:Fallback>
      </mc:AlternateContent>
    </w:r>
    <w:r w:rsidR="00B71431">
      <w:softHyphen/>
    </w:r>
    <w:r w:rsidR="00B71431">
      <w:softHyphen/>
    </w:r>
    <w:r w:rsidR="00B71431">
      <w:softHyphen/>
    </w:r>
    <w:r w:rsidR="00B71431">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376"/>
    <w:multiLevelType w:val="hybridMultilevel"/>
    <w:tmpl w:val="0B341E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1F05F0"/>
    <w:multiLevelType w:val="hybridMultilevel"/>
    <w:tmpl w:val="0B921A1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C3D3728"/>
    <w:multiLevelType w:val="hybridMultilevel"/>
    <w:tmpl w:val="58A076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D5A6349"/>
    <w:multiLevelType w:val="hybridMultilevel"/>
    <w:tmpl w:val="D840AB06"/>
    <w:lvl w:ilvl="0" w:tplc="E25EEE7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F056FCB"/>
    <w:multiLevelType w:val="hybridMultilevel"/>
    <w:tmpl w:val="12AA6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07164B"/>
    <w:multiLevelType w:val="hybridMultilevel"/>
    <w:tmpl w:val="C108C4F0"/>
    <w:lvl w:ilvl="0" w:tplc="CC2668EA">
      <w:start w:val="1"/>
      <w:numFmt w:val="bullet"/>
      <w:lvlText w:val=""/>
      <w:lvlJc w:val="left"/>
      <w:pPr>
        <w:ind w:left="720" w:hanging="360"/>
      </w:pPr>
      <w:rPr>
        <w:rFonts w:ascii="Symbol" w:hAnsi="Symbol" w:hint="default"/>
        <w:color w:val="0070C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9258C6"/>
    <w:multiLevelType w:val="hybridMultilevel"/>
    <w:tmpl w:val="E8965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C55789"/>
    <w:multiLevelType w:val="hybridMultilevel"/>
    <w:tmpl w:val="F4A04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C71806"/>
    <w:multiLevelType w:val="hybridMultilevel"/>
    <w:tmpl w:val="D97606B8"/>
    <w:lvl w:ilvl="0" w:tplc="B356990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9777BA"/>
    <w:multiLevelType w:val="hybridMultilevel"/>
    <w:tmpl w:val="26F61AFE"/>
    <w:lvl w:ilvl="0" w:tplc="0816000B">
      <w:start w:val="1"/>
      <w:numFmt w:val="bullet"/>
      <w:lvlText w:val=""/>
      <w:lvlJc w:val="left"/>
      <w:pPr>
        <w:ind w:left="720" w:hanging="360"/>
      </w:pPr>
      <w:rPr>
        <w:rFonts w:ascii="Wingdings" w:hAnsi="Wingdings" w:hint="default"/>
      </w:rPr>
    </w:lvl>
    <w:lvl w:ilvl="1" w:tplc="0816000B">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9164972"/>
    <w:multiLevelType w:val="hybridMultilevel"/>
    <w:tmpl w:val="4FF6ECD6"/>
    <w:lvl w:ilvl="0" w:tplc="609233A8">
      <w:start w:val="1"/>
      <w:numFmt w:val="bullet"/>
      <w:lvlText w:val=""/>
      <w:lvlJc w:val="left"/>
      <w:pPr>
        <w:ind w:left="720" w:hanging="360"/>
      </w:pPr>
      <w:rPr>
        <w:rFonts w:ascii="Symbol" w:hAnsi="Symbol" w:cs="Symbol" w:hint="default"/>
        <w:color w:val="0070C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8653E7"/>
    <w:multiLevelType w:val="hybridMultilevel"/>
    <w:tmpl w:val="89529BEC"/>
    <w:lvl w:ilvl="0" w:tplc="04070001">
      <w:start w:val="1"/>
      <w:numFmt w:val="bullet"/>
      <w:lvlText w:val=""/>
      <w:lvlJc w:val="left"/>
      <w:pPr>
        <w:ind w:left="720" w:hanging="360"/>
      </w:pPr>
      <w:rPr>
        <w:rFonts w:ascii="Symbol" w:hAnsi="Symbol" w:hint="default"/>
      </w:rPr>
    </w:lvl>
    <w:lvl w:ilvl="1" w:tplc="ECD07CA6">
      <w:numFmt w:val="bullet"/>
      <w:lvlText w:val="-"/>
      <w:lvlJc w:val="left"/>
      <w:pPr>
        <w:ind w:left="1440" w:hanging="360"/>
      </w:pPr>
      <w:rPr>
        <w:rFonts w:ascii="Arial" w:eastAsia="Arial"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3E739B"/>
    <w:multiLevelType w:val="hybridMultilevel"/>
    <w:tmpl w:val="7EA60BA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3124F7B"/>
    <w:multiLevelType w:val="hybridMultilevel"/>
    <w:tmpl w:val="4040343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53C15BD7"/>
    <w:multiLevelType w:val="hybridMultilevel"/>
    <w:tmpl w:val="6674F226"/>
    <w:lvl w:ilvl="0" w:tplc="0816000B">
      <w:start w:val="1"/>
      <w:numFmt w:val="bullet"/>
      <w:lvlText w:val=""/>
      <w:lvlJc w:val="left"/>
      <w:pPr>
        <w:ind w:left="1776" w:hanging="360"/>
      </w:pPr>
      <w:rPr>
        <w:rFonts w:ascii="Wingdings" w:hAnsi="Wingdings" w:hint="default"/>
      </w:rPr>
    </w:lvl>
    <w:lvl w:ilvl="1" w:tplc="08160003" w:tentative="1">
      <w:start w:val="1"/>
      <w:numFmt w:val="bullet"/>
      <w:lvlText w:val="o"/>
      <w:lvlJc w:val="left"/>
      <w:pPr>
        <w:ind w:left="2496" w:hanging="360"/>
      </w:pPr>
      <w:rPr>
        <w:rFonts w:ascii="Courier New" w:hAnsi="Courier New" w:cs="Courier New" w:hint="default"/>
      </w:rPr>
    </w:lvl>
    <w:lvl w:ilvl="2" w:tplc="08160005" w:tentative="1">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15" w15:restartNumberingAfterBreak="0">
    <w:nsid w:val="5C946131"/>
    <w:multiLevelType w:val="hybridMultilevel"/>
    <w:tmpl w:val="8214E0F0"/>
    <w:lvl w:ilvl="0" w:tplc="8258072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F21C28"/>
    <w:multiLevelType w:val="multilevel"/>
    <w:tmpl w:val="D52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197C10"/>
    <w:multiLevelType w:val="hybridMultilevel"/>
    <w:tmpl w:val="1EE6BA4C"/>
    <w:lvl w:ilvl="0" w:tplc="2B18B28C">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47E6591"/>
    <w:multiLevelType w:val="hybridMultilevel"/>
    <w:tmpl w:val="BB620EDA"/>
    <w:lvl w:ilvl="0" w:tplc="7C5674A8">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C50859"/>
    <w:multiLevelType w:val="multilevel"/>
    <w:tmpl w:val="BFDA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275D2A"/>
    <w:multiLevelType w:val="hybridMultilevel"/>
    <w:tmpl w:val="E11EF1C8"/>
    <w:lvl w:ilvl="0" w:tplc="E25EEE70">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ED46F82"/>
    <w:multiLevelType w:val="hybridMultilevel"/>
    <w:tmpl w:val="F5242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3321855">
    <w:abstractNumId w:val="4"/>
  </w:num>
  <w:num w:numId="2" w16cid:durableId="1010254003">
    <w:abstractNumId w:val="21"/>
  </w:num>
  <w:num w:numId="3" w16cid:durableId="1340426239">
    <w:abstractNumId w:val="15"/>
  </w:num>
  <w:num w:numId="4" w16cid:durableId="538051806">
    <w:abstractNumId w:val="18"/>
  </w:num>
  <w:num w:numId="5" w16cid:durableId="1494179281">
    <w:abstractNumId w:val="8"/>
  </w:num>
  <w:num w:numId="6" w16cid:durableId="262151571">
    <w:abstractNumId w:val="11"/>
  </w:num>
  <w:num w:numId="7" w16cid:durableId="1132475847">
    <w:abstractNumId w:val="9"/>
  </w:num>
  <w:num w:numId="8" w16cid:durableId="2068912798">
    <w:abstractNumId w:val="14"/>
  </w:num>
  <w:num w:numId="9" w16cid:durableId="1341738878">
    <w:abstractNumId w:val="13"/>
  </w:num>
  <w:num w:numId="10" w16cid:durableId="1563373696">
    <w:abstractNumId w:val="1"/>
  </w:num>
  <w:num w:numId="11" w16cid:durableId="564724447">
    <w:abstractNumId w:val="12"/>
  </w:num>
  <w:num w:numId="12" w16cid:durableId="725110139">
    <w:abstractNumId w:val="0"/>
  </w:num>
  <w:num w:numId="13" w16cid:durableId="465514274">
    <w:abstractNumId w:val="3"/>
  </w:num>
  <w:num w:numId="14" w16cid:durableId="730232885">
    <w:abstractNumId w:val="20"/>
  </w:num>
  <w:num w:numId="15" w16cid:durableId="1427728352">
    <w:abstractNumId w:val="10"/>
  </w:num>
  <w:num w:numId="16" w16cid:durableId="1761019503">
    <w:abstractNumId w:val="2"/>
  </w:num>
  <w:num w:numId="17" w16cid:durableId="640430663">
    <w:abstractNumId w:val="5"/>
  </w:num>
  <w:num w:numId="18" w16cid:durableId="1008944952">
    <w:abstractNumId w:val="19"/>
  </w:num>
  <w:num w:numId="19" w16cid:durableId="1820995942">
    <w:abstractNumId w:val="16"/>
  </w:num>
  <w:num w:numId="20" w16cid:durableId="248849930">
    <w:abstractNumId w:val="17"/>
  </w:num>
  <w:num w:numId="21" w16cid:durableId="365642177">
    <w:abstractNumId w:val="6"/>
  </w:num>
  <w:num w:numId="22" w16cid:durableId="908686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74"/>
    <w:rsid w:val="000026D5"/>
    <w:rsid w:val="000056B3"/>
    <w:rsid w:val="00005B6E"/>
    <w:rsid w:val="00014C02"/>
    <w:rsid w:val="00030137"/>
    <w:rsid w:val="00054997"/>
    <w:rsid w:val="00064219"/>
    <w:rsid w:val="000715A4"/>
    <w:rsid w:val="00074F5A"/>
    <w:rsid w:val="00081464"/>
    <w:rsid w:val="0008523A"/>
    <w:rsid w:val="000907EE"/>
    <w:rsid w:val="000B103F"/>
    <w:rsid w:val="000C068F"/>
    <w:rsid w:val="000C6BA7"/>
    <w:rsid w:val="000E6E70"/>
    <w:rsid w:val="000F67C5"/>
    <w:rsid w:val="00100B39"/>
    <w:rsid w:val="00106724"/>
    <w:rsid w:val="0011250B"/>
    <w:rsid w:val="0012227E"/>
    <w:rsid w:val="00132D87"/>
    <w:rsid w:val="00161D76"/>
    <w:rsid w:val="001655F4"/>
    <w:rsid w:val="001679CC"/>
    <w:rsid w:val="00187B97"/>
    <w:rsid w:val="00191131"/>
    <w:rsid w:val="001B51EA"/>
    <w:rsid w:val="001B71FD"/>
    <w:rsid w:val="001B75AB"/>
    <w:rsid w:val="001E2C21"/>
    <w:rsid w:val="001E3516"/>
    <w:rsid w:val="001E58FA"/>
    <w:rsid w:val="00201D42"/>
    <w:rsid w:val="002029CC"/>
    <w:rsid w:val="002032E7"/>
    <w:rsid w:val="00205FFB"/>
    <w:rsid w:val="00216693"/>
    <w:rsid w:val="00220E0F"/>
    <w:rsid w:val="00230E8F"/>
    <w:rsid w:val="002310B7"/>
    <w:rsid w:val="002404C2"/>
    <w:rsid w:val="00240F7B"/>
    <w:rsid w:val="00254624"/>
    <w:rsid w:val="00255A9B"/>
    <w:rsid w:val="0027678A"/>
    <w:rsid w:val="002810BB"/>
    <w:rsid w:val="00281D9F"/>
    <w:rsid w:val="002857BC"/>
    <w:rsid w:val="002B65BE"/>
    <w:rsid w:val="002C33EE"/>
    <w:rsid w:val="002E19E8"/>
    <w:rsid w:val="002E69BC"/>
    <w:rsid w:val="00305F06"/>
    <w:rsid w:val="003223FB"/>
    <w:rsid w:val="003278DE"/>
    <w:rsid w:val="00334F67"/>
    <w:rsid w:val="00354142"/>
    <w:rsid w:val="00354296"/>
    <w:rsid w:val="0036153E"/>
    <w:rsid w:val="00362108"/>
    <w:rsid w:val="0036297D"/>
    <w:rsid w:val="00363214"/>
    <w:rsid w:val="003643C9"/>
    <w:rsid w:val="003747EC"/>
    <w:rsid w:val="00376DEE"/>
    <w:rsid w:val="003974DB"/>
    <w:rsid w:val="003A255F"/>
    <w:rsid w:val="003B4D06"/>
    <w:rsid w:val="003B6BEB"/>
    <w:rsid w:val="003F0043"/>
    <w:rsid w:val="003F58FD"/>
    <w:rsid w:val="00421DE4"/>
    <w:rsid w:val="00426A24"/>
    <w:rsid w:val="00431AF9"/>
    <w:rsid w:val="00436698"/>
    <w:rsid w:val="00446A21"/>
    <w:rsid w:val="004505CD"/>
    <w:rsid w:val="00460B1D"/>
    <w:rsid w:val="00493FB2"/>
    <w:rsid w:val="004972A4"/>
    <w:rsid w:val="004A05F1"/>
    <w:rsid w:val="004A0F60"/>
    <w:rsid w:val="004A62FF"/>
    <w:rsid w:val="004B4FE6"/>
    <w:rsid w:val="004C053E"/>
    <w:rsid w:val="004C4518"/>
    <w:rsid w:val="004E3A87"/>
    <w:rsid w:val="004E6FAF"/>
    <w:rsid w:val="004F72FA"/>
    <w:rsid w:val="005009CA"/>
    <w:rsid w:val="00516DCB"/>
    <w:rsid w:val="00520C52"/>
    <w:rsid w:val="00523CF6"/>
    <w:rsid w:val="0053173D"/>
    <w:rsid w:val="0053456C"/>
    <w:rsid w:val="00545EF5"/>
    <w:rsid w:val="00551D7F"/>
    <w:rsid w:val="00563DA5"/>
    <w:rsid w:val="00577A55"/>
    <w:rsid w:val="00577DD7"/>
    <w:rsid w:val="005823CD"/>
    <w:rsid w:val="00597BEE"/>
    <w:rsid w:val="005A6088"/>
    <w:rsid w:val="005B0E71"/>
    <w:rsid w:val="005B23DD"/>
    <w:rsid w:val="005B6D3F"/>
    <w:rsid w:val="005D454D"/>
    <w:rsid w:val="005D72A8"/>
    <w:rsid w:val="00604458"/>
    <w:rsid w:val="00605788"/>
    <w:rsid w:val="00612671"/>
    <w:rsid w:val="006304EF"/>
    <w:rsid w:val="00631A38"/>
    <w:rsid w:val="006466C8"/>
    <w:rsid w:val="00647CA1"/>
    <w:rsid w:val="00656835"/>
    <w:rsid w:val="0066275C"/>
    <w:rsid w:val="0067490F"/>
    <w:rsid w:val="00684F62"/>
    <w:rsid w:val="00687B62"/>
    <w:rsid w:val="00690395"/>
    <w:rsid w:val="00690929"/>
    <w:rsid w:val="006B1BF9"/>
    <w:rsid w:val="006B5B63"/>
    <w:rsid w:val="006B645F"/>
    <w:rsid w:val="006D3121"/>
    <w:rsid w:val="006D4A16"/>
    <w:rsid w:val="006E2A7E"/>
    <w:rsid w:val="006F4F13"/>
    <w:rsid w:val="007111E8"/>
    <w:rsid w:val="007213E3"/>
    <w:rsid w:val="00725388"/>
    <w:rsid w:val="00731CC7"/>
    <w:rsid w:val="00761075"/>
    <w:rsid w:val="00764BE4"/>
    <w:rsid w:val="007B1EE5"/>
    <w:rsid w:val="007B58A4"/>
    <w:rsid w:val="007C0B48"/>
    <w:rsid w:val="007C5A9D"/>
    <w:rsid w:val="007C61E9"/>
    <w:rsid w:val="007D174A"/>
    <w:rsid w:val="007D2EEF"/>
    <w:rsid w:val="007D6A06"/>
    <w:rsid w:val="007E390F"/>
    <w:rsid w:val="007F227B"/>
    <w:rsid w:val="008220E4"/>
    <w:rsid w:val="00833F34"/>
    <w:rsid w:val="008422E7"/>
    <w:rsid w:val="008604C2"/>
    <w:rsid w:val="0087199D"/>
    <w:rsid w:val="008746D5"/>
    <w:rsid w:val="0087605D"/>
    <w:rsid w:val="008834A7"/>
    <w:rsid w:val="00891529"/>
    <w:rsid w:val="008957DC"/>
    <w:rsid w:val="008A1F7D"/>
    <w:rsid w:val="008B0F84"/>
    <w:rsid w:val="008C1355"/>
    <w:rsid w:val="008C1AD7"/>
    <w:rsid w:val="008C2F43"/>
    <w:rsid w:val="008D347F"/>
    <w:rsid w:val="008E769F"/>
    <w:rsid w:val="008F2857"/>
    <w:rsid w:val="00904353"/>
    <w:rsid w:val="0092213C"/>
    <w:rsid w:val="00927619"/>
    <w:rsid w:val="00933D57"/>
    <w:rsid w:val="00934787"/>
    <w:rsid w:val="00943FD0"/>
    <w:rsid w:val="00961663"/>
    <w:rsid w:val="009769A7"/>
    <w:rsid w:val="00982641"/>
    <w:rsid w:val="00991B85"/>
    <w:rsid w:val="00992832"/>
    <w:rsid w:val="00996180"/>
    <w:rsid w:val="009B5F46"/>
    <w:rsid w:val="009C2182"/>
    <w:rsid w:val="009C2512"/>
    <w:rsid w:val="009C261D"/>
    <w:rsid w:val="009D27D0"/>
    <w:rsid w:val="009D31EC"/>
    <w:rsid w:val="009E1AA8"/>
    <w:rsid w:val="009E3755"/>
    <w:rsid w:val="00A0099A"/>
    <w:rsid w:val="00A0321A"/>
    <w:rsid w:val="00A05F0D"/>
    <w:rsid w:val="00A230CD"/>
    <w:rsid w:val="00A45A3F"/>
    <w:rsid w:val="00A50333"/>
    <w:rsid w:val="00A52E1E"/>
    <w:rsid w:val="00A5492C"/>
    <w:rsid w:val="00A61CDA"/>
    <w:rsid w:val="00A72FBC"/>
    <w:rsid w:val="00A75DE7"/>
    <w:rsid w:val="00A845AE"/>
    <w:rsid w:val="00A84E46"/>
    <w:rsid w:val="00A8655C"/>
    <w:rsid w:val="00A92A6C"/>
    <w:rsid w:val="00A95484"/>
    <w:rsid w:val="00A976F6"/>
    <w:rsid w:val="00AB5E57"/>
    <w:rsid w:val="00AD3A7F"/>
    <w:rsid w:val="00AD7386"/>
    <w:rsid w:val="00AE50E5"/>
    <w:rsid w:val="00B00D6E"/>
    <w:rsid w:val="00B03407"/>
    <w:rsid w:val="00B03E64"/>
    <w:rsid w:val="00B103FF"/>
    <w:rsid w:val="00B113DA"/>
    <w:rsid w:val="00B13427"/>
    <w:rsid w:val="00B14716"/>
    <w:rsid w:val="00B228CC"/>
    <w:rsid w:val="00B35CCC"/>
    <w:rsid w:val="00B36DDE"/>
    <w:rsid w:val="00B40D12"/>
    <w:rsid w:val="00B42376"/>
    <w:rsid w:val="00B66DEF"/>
    <w:rsid w:val="00B71431"/>
    <w:rsid w:val="00B719F7"/>
    <w:rsid w:val="00B7272E"/>
    <w:rsid w:val="00B75136"/>
    <w:rsid w:val="00B94740"/>
    <w:rsid w:val="00BA5C4D"/>
    <w:rsid w:val="00BB2C80"/>
    <w:rsid w:val="00BC1F00"/>
    <w:rsid w:val="00BC6A7B"/>
    <w:rsid w:val="00BD3560"/>
    <w:rsid w:val="00BD622E"/>
    <w:rsid w:val="00BD6D2C"/>
    <w:rsid w:val="00BF2234"/>
    <w:rsid w:val="00BF2CA5"/>
    <w:rsid w:val="00BF7CF8"/>
    <w:rsid w:val="00C1671E"/>
    <w:rsid w:val="00C17172"/>
    <w:rsid w:val="00C20C66"/>
    <w:rsid w:val="00C34023"/>
    <w:rsid w:val="00C36B88"/>
    <w:rsid w:val="00C43A92"/>
    <w:rsid w:val="00C50E06"/>
    <w:rsid w:val="00C61FB5"/>
    <w:rsid w:val="00C6697C"/>
    <w:rsid w:val="00C674C7"/>
    <w:rsid w:val="00C743AC"/>
    <w:rsid w:val="00C77174"/>
    <w:rsid w:val="00C826A7"/>
    <w:rsid w:val="00C841F1"/>
    <w:rsid w:val="00C8625D"/>
    <w:rsid w:val="00C9550B"/>
    <w:rsid w:val="00CA0619"/>
    <w:rsid w:val="00CA6EEA"/>
    <w:rsid w:val="00CB18D1"/>
    <w:rsid w:val="00CB39FB"/>
    <w:rsid w:val="00CB425E"/>
    <w:rsid w:val="00CC348C"/>
    <w:rsid w:val="00CC3F7D"/>
    <w:rsid w:val="00CC5615"/>
    <w:rsid w:val="00CC7E62"/>
    <w:rsid w:val="00CD2181"/>
    <w:rsid w:val="00CE32A0"/>
    <w:rsid w:val="00D00185"/>
    <w:rsid w:val="00D20FA3"/>
    <w:rsid w:val="00D218D3"/>
    <w:rsid w:val="00D2350B"/>
    <w:rsid w:val="00D24C02"/>
    <w:rsid w:val="00D33188"/>
    <w:rsid w:val="00D51D99"/>
    <w:rsid w:val="00D75ED7"/>
    <w:rsid w:val="00D91444"/>
    <w:rsid w:val="00D91D48"/>
    <w:rsid w:val="00D93DD9"/>
    <w:rsid w:val="00DA3999"/>
    <w:rsid w:val="00DB04FD"/>
    <w:rsid w:val="00DB6EE3"/>
    <w:rsid w:val="00DB7A18"/>
    <w:rsid w:val="00DC1C26"/>
    <w:rsid w:val="00DC66E1"/>
    <w:rsid w:val="00DD123B"/>
    <w:rsid w:val="00DD1828"/>
    <w:rsid w:val="00DD1AE6"/>
    <w:rsid w:val="00DE4F4B"/>
    <w:rsid w:val="00DF0E16"/>
    <w:rsid w:val="00E206D1"/>
    <w:rsid w:val="00E25E74"/>
    <w:rsid w:val="00E371B0"/>
    <w:rsid w:val="00E47324"/>
    <w:rsid w:val="00E5342A"/>
    <w:rsid w:val="00E629D3"/>
    <w:rsid w:val="00E9447C"/>
    <w:rsid w:val="00EA6589"/>
    <w:rsid w:val="00EA6F00"/>
    <w:rsid w:val="00EB3C92"/>
    <w:rsid w:val="00ED553B"/>
    <w:rsid w:val="00ED7EC5"/>
    <w:rsid w:val="00EE0EAE"/>
    <w:rsid w:val="00EE41A1"/>
    <w:rsid w:val="00F105F1"/>
    <w:rsid w:val="00F16096"/>
    <w:rsid w:val="00F17C91"/>
    <w:rsid w:val="00F21E64"/>
    <w:rsid w:val="00F26BF3"/>
    <w:rsid w:val="00F27B07"/>
    <w:rsid w:val="00F32C52"/>
    <w:rsid w:val="00F33902"/>
    <w:rsid w:val="00F4036D"/>
    <w:rsid w:val="00F40998"/>
    <w:rsid w:val="00F52BC8"/>
    <w:rsid w:val="00F65F3E"/>
    <w:rsid w:val="00F67009"/>
    <w:rsid w:val="00F72038"/>
    <w:rsid w:val="00F81C0F"/>
    <w:rsid w:val="00F8507C"/>
    <w:rsid w:val="00F86FCF"/>
    <w:rsid w:val="00F87647"/>
    <w:rsid w:val="00F9044C"/>
    <w:rsid w:val="00F905C0"/>
    <w:rsid w:val="00F96625"/>
    <w:rsid w:val="00FA0EEF"/>
    <w:rsid w:val="00FA6793"/>
    <w:rsid w:val="00FB24BA"/>
    <w:rsid w:val="00FC4AE3"/>
    <w:rsid w:val="00FC74E7"/>
    <w:rsid w:val="00FD22F0"/>
    <w:rsid w:val="00FE612D"/>
    <w:rsid w:val="00FF4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063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rsid w:val="00FD22F0"/>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B4D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0998"/>
    <w:pPr>
      <w:tabs>
        <w:tab w:val="center" w:pos="4536"/>
        <w:tab w:val="right" w:pos="9072"/>
      </w:tabs>
    </w:pPr>
  </w:style>
  <w:style w:type="character" w:customStyle="1" w:styleId="HeaderChar">
    <w:name w:val="Header Char"/>
    <w:basedOn w:val="DefaultParagraphFont"/>
    <w:link w:val="Header"/>
    <w:uiPriority w:val="99"/>
    <w:rsid w:val="00F40998"/>
    <w:rPr>
      <w:rFonts w:ascii="Arial" w:eastAsia="Arial" w:hAnsi="Arial" w:cs="Arial"/>
    </w:rPr>
  </w:style>
  <w:style w:type="paragraph" w:styleId="Footer">
    <w:name w:val="footer"/>
    <w:basedOn w:val="Normal"/>
    <w:link w:val="FooterChar"/>
    <w:uiPriority w:val="99"/>
    <w:unhideWhenUsed/>
    <w:rsid w:val="00F40998"/>
    <w:pPr>
      <w:tabs>
        <w:tab w:val="center" w:pos="4536"/>
        <w:tab w:val="right" w:pos="9072"/>
      </w:tabs>
    </w:pPr>
  </w:style>
  <w:style w:type="character" w:customStyle="1" w:styleId="FooterChar">
    <w:name w:val="Footer Char"/>
    <w:basedOn w:val="DefaultParagraphFont"/>
    <w:link w:val="Footer"/>
    <w:uiPriority w:val="99"/>
    <w:rsid w:val="00F40998"/>
    <w:rPr>
      <w:rFonts w:ascii="Arial" w:eastAsia="Arial" w:hAnsi="Arial" w:cs="Arial"/>
    </w:rPr>
  </w:style>
  <w:style w:type="paragraph" w:customStyle="1" w:styleId="EinfAbs">
    <w:name w:val="[Einf. Abs.]"/>
    <w:basedOn w:val="Normal"/>
    <w:uiPriority w:val="99"/>
    <w:rsid w:val="00C34023"/>
    <w:pPr>
      <w:adjustRightInd w:val="0"/>
      <w:spacing w:line="288" w:lineRule="auto"/>
      <w:textAlignment w:val="center"/>
    </w:pPr>
    <w:rPr>
      <w:rFonts w:ascii="MinionPro-Regular" w:eastAsiaTheme="minorHAnsi" w:hAnsi="MinionPro-Regular" w:cs="MinionPro-Regular"/>
      <w:color w:val="000000"/>
      <w:sz w:val="24"/>
      <w:szCs w:val="24"/>
      <w:lang w:val="fr-FR"/>
    </w:rPr>
  </w:style>
  <w:style w:type="character" w:styleId="Hyperlink">
    <w:name w:val="Hyperlink"/>
    <w:uiPriority w:val="99"/>
    <w:unhideWhenUsed/>
    <w:rsid w:val="00DD1828"/>
    <w:rPr>
      <w:color w:val="0000FF"/>
      <w:u w:val="single"/>
    </w:rPr>
  </w:style>
  <w:style w:type="character" w:customStyle="1" w:styleId="tagtrans">
    <w:name w:val="tag_trans"/>
    <w:rsid w:val="008C1AD7"/>
  </w:style>
  <w:style w:type="character" w:customStyle="1" w:styleId="tagt">
    <w:name w:val="tag_t"/>
    <w:rsid w:val="008C1AD7"/>
  </w:style>
  <w:style w:type="character" w:customStyle="1" w:styleId="span9">
    <w:name w:val="span9"/>
    <w:rsid w:val="008C1AD7"/>
  </w:style>
  <w:style w:type="character" w:customStyle="1" w:styleId="apple-converted-space">
    <w:name w:val="apple-converted-space"/>
    <w:basedOn w:val="DefaultParagraphFont"/>
    <w:rsid w:val="007C5A9D"/>
  </w:style>
  <w:style w:type="paragraph" w:customStyle="1" w:styleId="FlietextFlietext">
    <w:name w:val="Fließtext (Fließtext)"/>
    <w:basedOn w:val="Normal"/>
    <w:uiPriority w:val="99"/>
    <w:rsid w:val="00F8507C"/>
    <w:pPr>
      <w:adjustRightInd w:val="0"/>
      <w:spacing w:after="57" w:line="288" w:lineRule="auto"/>
      <w:textAlignment w:val="center"/>
    </w:pPr>
    <w:rPr>
      <w:rFonts w:ascii="MyriadPro-Light" w:eastAsiaTheme="minorHAnsi" w:hAnsi="MyriadPro-Light" w:cs="MyriadPro-Light"/>
      <w:color w:val="0E2627"/>
      <w:sz w:val="20"/>
      <w:szCs w:val="20"/>
      <w:lang w:val="de-DE"/>
    </w:rPr>
  </w:style>
  <w:style w:type="character" w:styleId="CommentReference">
    <w:name w:val="annotation reference"/>
    <w:basedOn w:val="DefaultParagraphFont"/>
    <w:uiPriority w:val="99"/>
    <w:semiHidden/>
    <w:unhideWhenUsed/>
    <w:rsid w:val="00A230CD"/>
    <w:rPr>
      <w:sz w:val="16"/>
      <w:szCs w:val="16"/>
    </w:rPr>
  </w:style>
  <w:style w:type="paragraph" w:styleId="CommentText">
    <w:name w:val="annotation text"/>
    <w:basedOn w:val="Normal"/>
    <w:link w:val="CommentTextChar"/>
    <w:uiPriority w:val="99"/>
    <w:semiHidden/>
    <w:unhideWhenUsed/>
    <w:rsid w:val="00A230CD"/>
    <w:rPr>
      <w:sz w:val="20"/>
      <w:szCs w:val="20"/>
    </w:rPr>
  </w:style>
  <w:style w:type="character" w:customStyle="1" w:styleId="CommentTextChar">
    <w:name w:val="Comment Text Char"/>
    <w:basedOn w:val="DefaultParagraphFont"/>
    <w:link w:val="CommentText"/>
    <w:uiPriority w:val="99"/>
    <w:semiHidden/>
    <w:rsid w:val="00A230C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230CD"/>
    <w:rPr>
      <w:b/>
      <w:bCs/>
    </w:rPr>
  </w:style>
  <w:style w:type="character" w:customStyle="1" w:styleId="CommentSubjectChar">
    <w:name w:val="Comment Subject Char"/>
    <w:basedOn w:val="CommentTextChar"/>
    <w:link w:val="CommentSubject"/>
    <w:uiPriority w:val="99"/>
    <w:semiHidden/>
    <w:rsid w:val="00A230CD"/>
    <w:rPr>
      <w:rFonts w:ascii="Arial" w:eastAsia="Arial" w:hAnsi="Arial" w:cs="Arial"/>
      <w:b/>
      <w:bCs/>
      <w:sz w:val="20"/>
      <w:szCs w:val="20"/>
    </w:rPr>
  </w:style>
  <w:style w:type="paragraph" w:styleId="BalloonText">
    <w:name w:val="Balloon Text"/>
    <w:basedOn w:val="Normal"/>
    <w:link w:val="BalloonTextChar"/>
    <w:uiPriority w:val="99"/>
    <w:semiHidden/>
    <w:unhideWhenUsed/>
    <w:rsid w:val="00A23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0CD"/>
    <w:rPr>
      <w:rFonts w:ascii="Segoe UI" w:eastAsia="Arial" w:hAnsi="Segoe UI" w:cs="Segoe UI"/>
      <w:sz w:val="18"/>
      <w:szCs w:val="18"/>
    </w:rPr>
  </w:style>
  <w:style w:type="character" w:styleId="UnresolvedMention">
    <w:name w:val="Unresolved Mention"/>
    <w:basedOn w:val="DefaultParagraphFont"/>
    <w:uiPriority w:val="99"/>
    <w:semiHidden/>
    <w:unhideWhenUsed/>
    <w:rsid w:val="00731CC7"/>
    <w:rPr>
      <w:color w:val="605E5C"/>
      <w:shd w:val="clear" w:color="auto" w:fill="E1DFDD"/>
    </w:rPr>
  </w:style>
  <w:style w:type="character" w:customStyle="1" w:styleId="Heading1Char">
    <w:name w:val="Heading 1 Char"/>
    <w:basedOn w:val="DefaultParagraphFont"/>
    <w:link w:val="Heading1"/>
    <w:uiPriority w:val="9"/>
    <w:rsid w:val="00FD22F0"/>
    <w:rPr>
      <w:rFonts w:ascii="Times New Roman" w:eastAsia="Times New Roman" w:hAnsi="Times New Roman" w:cs="Times New Roman"/>
      <w:b/>
      <w:bCs/>
      <w:kern w:val="36"/>
      <w:sz w:val="48"/>
      <w:szCs w:val="48"/>
    </w:rPr>
  </w:style>
  <w:style w:type="paragraph" w:customStyle="1" w:styleId="page-metadata-modification-info">
    <w:name w:val="page-metadata-modification-info"/>
    <w:basedOn w:val="Normal"/>
    <w:rsid w:val="00FD22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FD22F0"/>
  </w:style>
  <w:style w:type="paragraph" w:styleId="NormalWeb">
    <w:name w:val="Normal (Web)"/>
    <w:basedOn w:val="Normal"/>
    <w:uiPriority w:val="99"/>
    <w:unhideWhenUsed/>
    <w:rsid w:val="00FD22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D22F0"/>
    <w:rPr>
      <w:b/>
      <w:bCs/>
    </w:rPr>
  </w:style>
  <w:style w:type="character" w:styleId="Emphasis">
    <w:name w:val="Emphasis"/>
    <w:basedOn w:val="DefaultParagraphFont"/>
    <w:uiPriority w:val="20"/>
    <w:qFormat/>
    <w:rsid w:val="00460B1D"/>
    <w:rPr>
      <w:i/>
      <w:iCs/>
    </w:rPr>
  </w:style>
  <w:style w:type="character" w:customStyle="1" w:styleId="Heading3Char">
    <w:name w:val="Heading 3 Char"/>
    <w:basedOn w:val="DefaultParagraphFont"/>
    <w:link w:val="Heading3"/>
    <w:uiPriority w:val="9"/>
    <w:semiHidden/>
    <w:rsid w:val="003B4D0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2913">
      <w:bodyDiv w:val="1"/>
      <w:marLeft w:val="0"/>
      <w:marRight w:val="0"/>
      <w:marTop w:val="0"/>
      <w:marBottom w:val="0"/>
      <w:divBdr>
        <w:top w:val="none" w:sz="0" w:space="0" w:color="auto"/>
        <w:left w:val="none" w:sz="0" w:space="0" w:color="auto"/>
        <w:bottom w:val="none" w:sz="0" w:space="0" w:color="auto"/>
        <w:right w:val="none" w:sz="0" w:space="0" w:color="auto"/>
      </w:divBdr>
    </w:div>
    <w:div w:id="213469290">
      <w:bodyDiv w:val="1"/>
      <w:marLeft w:val="0"/>
      <w:marRight w:val="0"/>
      <w:marTop w:val="0"/>
      <w:marBottom w:val="0"/>
      <w:divBdr>
        <w:top w:val="none" w:sz="0" w:space="0" w:color="auto"/>
        <w:left w:val="none" w:sz="0" w:space="0" w:color="auto"/>
        <w:bottom w:val="none" w:sz="0" w:space="0" w:color="auto"/>
        <w:right w:val="none" w:sz="0" w:space="0" w:color="auto"/>
      </w:divBdr>
    </w:div>
    <w:div w:id="248003343">
      <w:bodyDiv w:val="1"/>
      <w:marLeft w:val="0"/>
      <w:marRight w:val="0"/>
      <w:marTop w:val="0"/>
      <w:marBottom w:val="0"/>
      <w:divBdr>
        <w:top w:val="none" w:sz="0" w:space="0" w:color="auto"/>
        <w:left w:val="none" w:sz="0" w:space="0" w:color="auto"/>
        <w:bottom w:val="none" w:sz="0" w:space="0" w:color="auto"/>
        <w:right w:val="none" w:sz="0" w:space="0" w:color="auto"/>
      </w:divBdr>
    </w:div>
    <w:div w:id="323750959">
      <w:bodyDiv w:val="1"/>
      <w:marLeft w:val="0"/>
      <w:marRight w:val="0"/>
      <w:marTop w:val="0"/>
      <w:marBottom w:val="0"/>
      <w:divBdr>
        <w:top w:val="none" w:sz="0" w:space="0" w:color="auto"/>
        <w:left w:val="none" w:sz="0" w:space="0" w:color="auto"/>
        <w:bottom w:val="none" w:sz="0" w:space="0" w:color="auto"/>
        <w:right w:val="none" w:sz="0" w:space="0" w:color="auto"/>
      </w:divBdr>
    </w:div>
    <w:div w:id="326590161">
      <w:bodyDiv w:val="1"/>
      <w:marLeft w:val="0"/>
      <w:marRight w:val="0"/>
      <w:marTop w:val="0"/>
      <w:marBottom w:val="0"/>
      <w:divBdr>
        <w:top w:val="none" w:sz="0" w:space="0" w:color="auto"/>
        <w:left w:val="none" w:sz="0" w:space="0" w:color="auto"/>
        <w:bottom w:val="none" w:sz="0" w:space="0" w:color="auto"/>
        <w:right w:val="none" w:sz="0" w:space="0" w:color="auto"/>
      </w:divBdr>
    </w:div>
    <w:div w:id="384649323">
      <w:bodyDiv w:val="1"/>
      <w:marLeft w:val="0"/>
      <w:marRight w:val="0"/>
      <w:marTop w:val="0"/>
      <w:marBottom w:val="0"/>
      <w:divBdr>
        <w:top w:val="none" w:sz="0" w:space="0" w:color="auto"/>
        <w:left w:val="none" w:sz="0" w:space="0" w:color="auto"/>
        <w:bottom w:val="none" w:sz="0" w:space="0" w:color="auto"/>
        <w:right w:val="none" w:sz="0" w:space="0" w:color="auto"/>
      </w:divBdr>
    </w:div>
    <w:div w:id="393432896">
      <w:bodyDiv w:val="1"/>
      <w:marLeft w:val="0"/>
      <w:marRight w:val="0"/>
      <w:marTop w:val="0"/>
      <w:marBottom w:val="0"/>
      <w:divBdr>
        <w:top w:val="none" w:sz="0" w:space="0" w:color="auto"/>
        <w:left w:val="none" w:sz="0" w:space="0" w:color="auto"/>
        <w:bottom w:val="none" w:sz="0" w:space="0" w:color="auto"/>
        <w:right w:val="none" w:sz="0" w:space="0" w:color="auto"/>
      </w:divBdr>
      <w:divsChild>
        <w:div w:id="590504836">
          <w:marLeft w:val="0"/>
          <w:marRight w:val="0"/>
          <w:marTop w:val="0"/>
          <w:marBottom w:val="300"/>
          <w:divBdr>
            <w:top w:val="none" w:sz="0" w:space="0" w:color="auto"/>
            <w:left w:val="none" w:sz="0" w:space="0" w:color="auto"/>
            <w:bottom w:val="none" w:sz="0" w:space="0" w:color="auto"/>
            <w:right w:val="none" w:sz="0" w:space="0" w:color="auto"/>
          </w:divBdr>
          <w:divsChild>
            <w:div w:id="587887235">
              <w:marLeft w:val="0"/>
              <w:marRight w:val="0"/>
              <w:marTop w:val="0"/>
              <w:marBottom w:val="0"/>
              <w:divBdr>
                <w:top w:val="none" w:sz="0" w:space="0" w:color="auto"/>
                <w:left w:val="none" w:sz="0" w:space="0" w:color="auto"/>
                <w:bottom w:val="none" w:sz="0" w:space="0" w:color="auto"/>
                <w:right w:val="none" w:sz="0" w:space="0" w:color="auto"/>
              </w:divBdr>
            </w:div>
          </w:divsChild>
        </w:div>
        <w:div w:id="722486144">
          <w:marLeft w:val="0"/>
          <w:marRight w:val="0"/>
          <w:marTop w:val="0"/>
          <w:marBottom w:val="0"/>
          <w:divBdr>
            <w:top w:val="none" w:sz="0" w:space="0" w:color="auto"/>
            <w:left w:val="none" w:sz="0" w:space="0" w:color="auto"/>
            <w:bottom w:val="none" w:sz="0" w:space="0" w:color="auto"/>
            <w:right w:val="none" w:sz="0" w:space="0" w:color="auto"/>
          </w:divBdr>
          <w:divsChild>
            <w:div w:id="1113593597">
              <w:marLeft w:val="0"/>
              <w:marRight w:val="0"/>
              <w:marTop w:val="0"/>
              <w:marBottom w:val="0"/>
              <w:divBdr>
                <w:top w:val="none" w:sz="0" w:space="0" w:color="auto"/>
                <w:left w:val="none" w:sz="0" w:space="0" w:color="auto"/>
                <w:bottom w:val="none" w:sz="0" w:space="0" w:color="auto"/>
                <w:right w:val="none" w:sz="0" w:space="0" w:color="auto"/>
              </w:divBdr>
              <w:divsChild>
                <w:div w:id="991326805">
                  <w:marLeft w:val="0"/>
                  <w:marRight w:val="0"/>
                  <w:marTop w:val="0"/>
                  <w:marBottom w:val="0"/>
                  <w:divBdr>
                    <w:top w:val="none" w:sz="0" w:space="0" w:color="auto"/>
                    <w:left w:val="none" w:sz="0" w:space="0" w:color="auto"/>
                    <w:bottom w:val="none" w:sz="0" w:space="0" w:color="auto"/>
                    <w:right w:val="none" w:sz="0" w:space="0" w:color="auto"/>
                  </w:divBdr>
                </w:div>
              </w:divsChild>
            </w:div>
            <w:div w:id="776564855">
              <w:marLeft w:val="0"/>
              <w:marRight w:val="0"/>
              <w:marTop w:val="0"/>
              <w:marBottom w:val="0"/>
              <w:divBdr>
                <w:top w:val="none" w:sz="0" w:space="0" w:color="auto"/>
                <w:left w:val="none" w:sz="0" w:space="0" w:color="auto"/>
                <w:bottom w:val="none" w:sz="0" w:space="0" w:color="auto"/>
                <w:right w:val="none" w:sz="0" w:space="0" w:color="auto"/>
              </w:divBdr>
              <w:divsChild>
                <w:div w:id="1354647635">
                  <w:marLeft w:val="0"/>
                  <w:marRight w:val="0"/>
                  <w:marTop w:val="0"/>
                  <w:marBottom w:val="0"/>
                  <w:divBdr>
                    <w:top w:val="none" w:sz="0" w:space="0" w:color="auto"/>
                    <w:left w:val="none" w:sz="0" w:space="0" w:color="auto"/>
                    <w:bottom w:val="none" w:sz="0" w:space="0" w:color="auto"/>
                    <w:right w:val="none" w:sz="0" w:space="0" w:color="auto"/>
                  </w:divBdr>
                  <w:divsChild>
                    <w:div w:id="17964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3532">
      <w:bodyDiv w:val="1"/>
      <w:marLeft w:val="0"/>
      <w:marRight w:val="0"/>
      <w:marTop w:val="0"/>
      <w:marBottom w:val="0"/>
      <w:divBdr>
        <w:top w:val="none" w:sz="0" w:space="0" w:color="auto"/>
        <w:left w:val="none" w:sz="0" w:space="0" w:color="auto"/>
        <w:bottom w:val="none" w:sz="0" w:space="0" w:color="auto"/>
        <w:right w:val="none" w:sz="0" w:space="0" w:color="auto"/>
      </w:divBdr>
    </w:div>
    <w:div w:id="568927276">
      <w:bodyDiv w:val="1"/>
      <w:marLeft w:val="0"/>
      <w:marRight w:val="0"/>
      <w:marTop w:val="0"/>
      <w:marBottom w:val="0"/>
      <w:divBdr>
        <w:top w:val="none" w:sz="0" w:space="0" w:color="auto"/>
        <w:left w:val="none" w:sz="0" w:space="0" w:color="auto"/>
        <w:bottom w:val="none" w:sz="0" w:space="0" w:color="auto"/>
        <w:right w:val="none" w:sz="0" w:space="0" w:color="auto"/>
      </w:divBdr>
    </w:div>
    <w:div w:id="583148828">
      <w:bodyDiv w:val="1"/>
      <w:marLeft w:val="0"/>
      <w:marRight w:val="0"/>
      <w:marTop w:val="0"/>
      <w:marBottom w:val="0"/>
      <w:divBdr>
        <w:top w:val="none" w:sz="0" w:space="0" w:color="auto"/>
        <w:left w:val="none" w:sz="0" w:space="0" w:color="auto"/>
        <w:bottom w:val="none" w:sz="0" w:space="0" w:color="auto"/>
        <w:right w:val="none" w:sz="0" w:space="0" w:color="auto"/>
      </w:divBdr>
    </w:div>
    <w:div w:id="663582954">
      <w:bodyDiv w:val="1"/>
      <w:marLeft w:val="0"/>
      <w:marRight w:val="0"/>
      <w:marTop w:val="0"/>
      <w:marBottom w:val="0"/>
      <w:divBdr>
        <w:top w:val="none" w:sz="0" w:space="0" w:color="auto"/>
        <w:left w:val="none" w:sz="0" w:space="0" w:color="auto"/>
        <w:bottom w:val="none" w:sz="0" w:space="0" w:color="auto"/>
        <w:right w:val="none" w:sz="0" w:space="0" w:color="auto"/>
      </w:divBdr>
    </w:div>
    <w:div w:id="929966072">
      <w:bodyDiv w:val="1"/>
      <w:marLeft w:val="0"/>
      <w:marRight w:val="0"/>
      <w:marTop w:val="0"/>
      <w:marBottom w:val="0"/>
      <w:divBdr>
        <w:top w:val="none" w:sz="0" w:space="0" w:color="auto"/>
        <w:left w:val="none" w:sz="0" w:space="0" w:color="auto"/>
        <w:bottom w:val="none" w:sz="0" w:space="0" w:color="auto"/>
        <w:right w:val="none" w:sz="0" w:space="0" w:color="auto"/>
      </w:divBdr>
    </w:div>
    <w:div w:id="1421172647">
      <w:bodyDiv w:val="1"/>
      <w:marLeft w:val="0"/>
      <w:marRight w:val="0"/>
      <w:marTop w:val="0"/>
      <w:marBottom w:val="0"/>
      <w:divBdr>
        <w:top w:val="none" w:sz="0" w:space="0" w:color="auto"/>
        <w:left w:val="none" w:sz="0" w:space="0" w:color="auto"/>
        <w:bottom w:val="none" w:sz="0" w:space="0" w:color="auto"/>
        <w:right w:val="none" w:sz="0" w:space="0" w:color="auto"/>
      </w:divBdr>
    </w:div>
    <w:div w:id="1437561635">
      <w:bodyDiv w:val="1"/>
      <w:marLeft w:val="0"/>
      <w:marRight w:val="0"/>
      <w:marTop w:val="0"/>
      <w:marBottom w:val="0"/>
      <w:divBdr>
        <w:top w:val="none" w:sz="0" w:space="0" w:color="auto"/>
        <w:left w:val="none" w:sz="0" w:space="0" w:color="auto"/>
        <w:bottom w:val="none" w:sz="0" w:space="0" w:color="auto"/>
        <w:right w:val="none" w:sz="0" w:space="0" w:color="auto"/>
      </w:divBdr>
    </w:div>
    <w:div w:id="1534534641">
      <w:bodyDiv w:val="1"/>
      <w:marLeft w:val="0"/>
      <w:marRight w:val="0"/>
      <w:marTop w:val="0"/>
      <w:marBottom w:val="0"/>
      <w:divBdr>
        <w:top w:val="none" w:sz="0" w:space="0" w:color="auto"/>
        <w:left w:val="none" w:sz="0" w:space="0" w:color="auto"/>
        <w:bottom w:val="none" w:sz="0" w:space="0" w:color="auto"/>
        <w:right w:val="none" w:sz="0" w:space="0" w:color="auto"/>
      </w:divBdr>
      <w:divsChild>
        <w:div w:id="492452291">
          <w:marLeft w:val="0"/>
          <w:marRight w:val="0"/>
          <w:marTop w:val="15"/>
          <w:marBottom w:val="0"/>
          <w:divBdr>
            <w:top w:val="none" w:sz="0" w:space="0" w:color="auto"/>
            <w:left w:val="none" w:sz="0" w:space="0" w:color="auto"/>
            <w:bottom w:val="none" w:sz="0" w:space="0" w:color="auto"/>
            <w:right w:val="none" w:sz="0" w:space="0" w:color="auto"/>
          </w:divBdr>
          <w:divsChild>
            <w:div w:id="877008938">
              <w:marLeft w:val="0"/>
              <w:marRight w:val="0"/>
              <w:marTop w:val="0"/>
              <w:marBottom w:val="0"/>
              <w:divBdr>
                <w:top w:val="none" w:sz="0" w:space="0" w:color="auto"/>
                <w:left w:val="none" w:sz="0" w:space="0" w:color="auto"/>
                <w:bottom w:val="none" w:sz="0" w:space="0" w:color="auto"/>
                <w:right w:val="none" w:sz="0" w:space="0" w:color="auto"/>
              </w:divBdr>
              <w:divsChild>
                <w:div w:id="516431376">
                  <w:marLeft w:val="0"/>
                  <w:marRight w:val="0"/>
                  <w:marTop w:val="0"/>
                  <w:marBottom w:val="0"/>
                  <w:divBdr>
                    <w:top w:val="none" w:sz="0" w:space="0" w:color="auto"/>
                    <w:left w:val="none" w:sz="0" w:space="0" w:color="auto"/>
                    <w:bottom w:val="none" w:sz="0" w:space="0" w:color="auto"/>
                    <w:right w:val="none" w:sz="0" w:space="0" w:color="auto"/>
                  </w:divBdr>
                </w:div>
                <w:div w:id="1455054591">
                  <w:marLeft w:val="0"/>
                  <w:marRight w:val="0"/>
                  <w:marTop w:val="0"/>
                  <w:marBottom w:val="0"/>
                  <w:divBdr>
                    <w:top w:val="none" w:sz="0" w:space="0" w:color="auto"/>
                    <w:left w:val="none" w:sz="0" w:space="0" w:color="auto"/>
                    <w:bottom w:val="none" w:sz="0" w:space="0" w:color="auto"/>
                    <w:right w:val="none" w:sz="0" w:space="0" w:color="auto"/>
                  </w:divBdr>
                </w:div>
                <w:div w:id="2071032640">
                  <w:marLeft w:val="0"/>
                  <w:marRight w:val="0"/>
                  <w:marTop w:val="0"/>
                  <w:marBottom w:val="0"/>
                  <w:divBdr>
                    <w:top w:val="none" w:sz="0" w:space="0" w:color="auto"/>
                    <w:left w:val="none" w:sz="0" w:space="0" w:color="auto"/>
                    <w:bottom w:val="none" w:sz="0" w:space="0" w:color="auto"/>
                    <w:right w:val="none" w:sz="0" w:space="0" w:color="auto"/>
                  </w:divBdr>
                </w:div>
                <w:div w:id="10030383">
                  <w:marLeft w:val="0"/>
                  <w:marRight w:val="0"/>
                  <w:marTop w:val="0"/>
                  <w:marBottom w:val="0"/>
                  <w:divBdr>
                    <w:top w:val="none" w:sz="0" w:space="0" w:color="auto"/>
                    <w:left w:val="none" w:sz="0" w:space="0" w:color="auto"/>
                    <w:bottom w:val="none" w:sz="0" w:space="0" w:color="auto"/>
                    <w:right w:val="none" w:sz="0" w:space="0" w:color="auto"/>
                  </w:divBdr>
                </w:div>
                <w:div w:id="1434475247">
                  <w:marLeft w:val="0"/>
                  <w:marRight w:val="0"/>
                  <w:marTop w:val="0"/>
                  <w:marBottom w:val="0"/>
                  <w:divBdr>
                    <w:top w:val="none" w:sz="0" w:space="0" w:color="auto"/>
                    <w:left w:val="none" w:sz="0" w:space="0" w:color="auto"/>
                    <w:bottom w:val="none" w:sz="0" w:space="0" w:color="auto"/>
                    <w:right w:val="none" w:sz="0" w:space="0" w:color="auto"/>
                  </w:divBdr>
                </w:div>
                <w:div w:id="474490635">
                  <w:marLeft w:val="0"/>
                  <w:marRight w:val="0"/>
                  <w:marTop w:val="0"/>
                  <w:marBottom w:val="0"/>
                  <w:divBdr>
                    <w:top w:val="none" w:sz="0" w:space="0" w:color="auto"/>
                    <w:left w:val="none" w:sz="0" w:space="0" w:color="auto"/>
                    <w:bottom w:val="none" w:sz="0" w:space="0" w:color="auto"/>
                    <w:right w:val="none" w:sz="0" w:space="0" w:color="auto"/>
                  </w:divBdr>
                </w:div>
                <w:div w:id="1627076302">
                  <w:marLeft w:val="0"/>
                  <w:marRight w:val="0"/>
                  <w:marTop w:val="0"/>
                  <w:marBottom w:val="0"/>
                  <w:divBdr>
                    <w:top w:val="none" w:sz="0" w:space="0" w:color="auto"/>
                    <w:left w:val="none" w:sz="0" w:space="0" w:color="auto"/>
                    <w:bottom w:val="none" w:sz="0" w:space="0" w:color="auto"/>
                    <w:right w:val="none" w:sz="0" w:space="0" w:color="auto"/>
                  </w:divBdr>
                </w:div>
                <w:div w:id="147983037">
                  <w:marLeft w:val="0"/>
                  <w:marRight w:val="0"/>
                  <w:marTop w:val="0"/>
                  <w:marBottom w:val="0"/>
                  <w:divBdr>
                    <w:top w:val="none" w:sz="0" w:space="0" w:color="auto"/>
                    <w:left w:val="none" w:sz="0" w:space="0" w:color="auto"/>
                    <w:bottom w:val="none" w:sz="0" w:space="0" w:color="auto"/>
                    <w:right w:val="none" w:sz="0" w:space="0" w:color="auto"/>
                  </w:divBdr>
                </w:div>
                <w:div w:id="2062897421">
                  <w:marLeft w:val="0"/>
                  <w:marRight w:val="0"/>
                  <w:marTop w:val="0"/>
                  <w:marBottom w:val="0"/>
                  <w:divBdr>
                    <w:top w:val="none" w:sz="0" w:space="0" w:color="auto"/>
                    <w:left w:val="none" w:sz="0" w:space="0" w:color="auto"/>
                    <w:bottom w:val="none" w:sz="0" w:space="0" w:color="auto"/>
                    <w:right w:val="none" w:sz="0" w:space="0" w:color="auto"/>
                  </w:divBdr>
                </w:div>
                <w:div w:id="2012485284">
                  <w:marLeft w:val="0"/>
                  <w:marRight w:val="0"/>
                  <w:marTop w:val="0"/>
                  <w:marBottom w:val="0"/>
                  <w:divBdr>
                    <w:top w:val="none" w:sz="0" w:space="0" w:color="auto"/>
                    <w:left w:val="none" w:sz="0" w:space="0" w:color="auto"/>
                    <w:bottom w:val="none" w:sz="0" w:space="0" w:color="auto"/>
                    <w:right w:val="none" w:sz="0" w:space="0" w:color="auto"/>
                  </w:divBdr>
                </w:div>
                <w:div w:id="346057576">
                  <w:marLeft w:val="0"/>
                  <w:marRight w:val="0"/>
                  <w:marTop w:val="0"/>
                  <w:marBottom w:val="0"/>
                  <w:divBdr>
                    <w:top w:val="none" w:sz="0" w:space="0" w:color="auto"/>
                    <w:left w:val="none" w:sz="0" w:space="0" w:color="auto"/>
                    <w:bottom w:val="none" w:sz="0" w:space="0" w:color="auto"/>
                    <w:right w:val="none" w:sz="0" w:space="0" w:color="auto"/>
                  </w:divBdr>
                </w:div>
                <w:div w:id="609164449">
                  <w:marLeft w:val="0"/>
                  <w:marRight w:val="0"/>
                  <w:marTop w:val="0"/>
                  <w:marBottom w:val="0"/>
                  <w:divBdr>
                    <w:top w:val="none" w:sz="0" w:space="0" w:color="auto"/>
                    <w:left w:val="none" w:sz="0" w:space="0" w:color="auto"/>
                    <w:bottom w:val="none" w:sz="0" w:space="0" w:color="auto"/>
                    <w:right w:val="none" w:sz="0" w:space="0" w:color="auto"/>
                  </w:divBdr>
                </w:div>
                <w:div w:id="1844121283">
                  <w:marLeft w:val="0"/>
                  <w:marRight w:val="0"/>
                  <w:marTop w:val="0"/>
                  <w:marBottom w:val="0"/>
                  <w:divBdr>
                    <w:top w:val="none" w:sz="0" w:space="0" w:color="auto"/>
                    <w:left w:val="none" w:sz="0" w:space="0" w:color="auto"/>
                    <w:bottom w:val="none" w:sz="0" w:space="0" w:color="auto"/>
                    <w:right w:val="none" w:sz="0" w:space="0" w:color="auto"/>
                  </w:divBdr>
                </w:div>
                <w:div w:id="1678385261">
                  <w:marLeft w:val="0"/>
                  <w:marRight w:val="0"/>
                  <w:marTop w:val="0"/>
                  <w:marBottom w:val="0"/>
                  <w:divBdr>
                    <w:top w:val="none" w:sz="0" w:space="0" w:color="auto"/>
                    <w:left w:val="none" w:sz="0" w:space="0" w:color="auto"/>
                    <w:bottom w:val="none" w:sz="0" w:space="0" w:color="auto"/>
                    <w:right w:val="none" w:sz="0" w:space="0" w:color="auto"/>
                  </w:divBdr>
                </w:div>
                <w:div w:id="225188023">
                  <w:marLeft w:val="0"/>
                  <w:marRight w:val="0"/>
                  <w:marTop w:val="0"/>
                  <w:marBottom w:val="0"/>
                  <w:divBdr>
                    <w:top w:val="none" w:sz="0" w:space="0" w:color="auto"/>
                    <w:left w:val="none" w:sz="0" w:space="0" w:color="auto"/>
                    <w:bottom w:val="none" w:sz="0" w:space="0" w:color="auto"/>
                    <w:right w:val="none" w:sz="0" w:space="0" w:color="auto"/>
                  </w:divBdr>
                </w:div>
                <w:div w:id="1111436908">
                  <w:marLeft w:val="0"/>
                  <w:marRight w:val="0"/>
                  <w:marTop w:val="0"/>
                  <w:marBottom w:val="0"/>
                  <w:divBdr>
                    <w:top w:val="none" w:sz="0" w:space="0" w:color="auto"/>
                    <w:left w:val="none" w:sz="0" w:space="0" w:color="auto"/>
                    <w:bottom w:val="none" w:sz="0" w:space="0" w:color="auto"/>
                    <w:right w:val="none" w:sz="0" w:space="0" w:color="auto"/>
                  </w:divBdr>
                </w:div>
                <w:div w:id="1975090054">
                  <w:marLeft w:val="0"/>
                  <w:marRight w:val="0"/>
                  <w:marTop w:val="0"/>
                  <w:marBottom w:val="0"/>
                  <w:divBdr>
                    <w:top w:val="none" w:sz="0" w:space="0" w:color="auto"/>
                    <w:left w:val="none" w:sz="0" w:space="0" w:color="auto"/>
                    <w:bottom w:val="none" w:sz="0" w:space="0" w:color="auto"/>
                    <w:right w:val="none" w:sz="0" w:space="0" w:color="auto"/>
                  </w:divBdr>
                </w:div>
                <w:div w:id="1738937801">
                  <w:marLeft w:val="0"/>
                  <w:marRight w:val="0"/>
                  <w:marTop w:val="0"/>
                  <w:marBottom w:val="0"/>
                  <w:divBdr>
                    <w:top w:val="none" w:sz="0" w:space="0" w:color="auto"/>
                    <w:left w:val="none" w:sz="0" w:space="0" w:color="auto"/>
                    <w:bottom w:val="none" w:sz="0" w:space="0" w:color="auto"/>
                    <w:right w:val="none" w:sz="0" w:space="0" w:color="auto"/>
                  </w:divBdr>
                </w:div>
                <w:div w:id="1548446598">
                  <w:marLeft w:val="0"/>
                  <w:marRight w:val="0"/>
                  <w:marTop w:val="0"/>
                  <w:marBottom w:val="0"/>
                  <w:divBdr>
                    <w:top w:val="none" w:sz="0" w:space="0" w:color="auto"/>
                    <w:left w:val="none" w:sz="0" w:space="0" w:color="auto"/>
                    <w:bottom w:val="none" w:sz="0" w:space="0" w:color="auto"/>
                    <w:right w:val="none" w:sz="0" w:space="0" w:color="auto"/>
                  </w:divBdr>
                </w:div>
                <w:div w:id="721059806">
                  <w:marLeft w:val="0"/>
                  <w:marRight w:val="0"/>
                  <w:marTop w:val="0"/>
                  <w:marBottom w:val="0"/>
                  <w:divBdr>
                    <w:top w:val="none" w:sz="0" w:space="0" w:color="auto"/>
                    <w:left w:val="none" w:sz="0" w:space="0" w:color="auto"/>
                    <w:bottom w:val="none" w:sz="0" w:space="0" w:color="auto"/>
                    <w:right w:val="none" w:sz="0" w:space="0" w:color="auto"/>
                  </w:divBdr>
                </w:div>
                <w:div w:id="583488065">
                  <w:marLeft w:val="0"/>
                  <w:marRight w:val="0"/>
                  <w:marTop w:val="0"/>
                  <w:marBottom w:val="0"/>
                  <w:divBdr>
                    <w:top w:val="none" w:sz="0" w:space="0" w:color="auto"/>
                    <w:left w:val="none" w:sz="0" w:space="0" w:color="auto"/>
                    <w:bottom w:val="none" w:sz="0" w:space="0" w:color="auto"/>
                    <w:right w:val="none" w:sz="0" w:space="0" w:color="auto"/>
                  </w:divBdr>
                </w:div>
                <w:div w:id="500508523">
                  <w:marLeft w:val="0"/>
                  <w:marRight w:val="0"/>
                  <w:marTop w:val="0"/>
                  <w:marBottom w:val="0"/>
                  <w:divBdr>
                    <w:top w:val="none" w:sz="0" w:space="0" w:color="auto"/>
                    <w:left w:val="none" w:sz="0" w:space="0" w:color="auto"/>
                    <w:bottom w:val="none" w:sz="0" w:space="0" w:color="auto"/>
                    <w:right w:val="none" w:sz="0" w:space="0" w:color="auto"/>
                  </w:divBdr>
                </w:div>
                <w:div w:id="1140536903">
                  <w:marLeft w:val="0"/>
                  <w:marRight w:val="0"/>
                  <w:marTop w:val="0"/>
                  <w:marBottom w:val="0"/>
                  <w:divBdr>
                    <w:top w:val="none" w:sz="0" w:space="0" w:color="auto"/>
                    <w:left w:val="none" w:sz="0" w:space="0" w:color="auto"/>
                    <w:bottom w:val="none" w:sz="0" w:space="0" w:color="auto"/>
                    <w:right w:val="none" w:sz="0" w:space="0" w:color="auto"/>
                  </w:divBdr>
                </w:div>
                <w:div w:id="1714764702">
                  <w:marLeft w:val="0"/>
                  <w:marRight w:val="0"/>
                  <w:marTop w:val="0"/>
                  <w:marBottom w:val="0"/>
                  <w:divBdr>
                    <w:top w:val="none" w:sz="0" w:space="0" w:color="auto"/>
                    <w:left w:val="none" w:sz="0" w:space="0" w:color="auto"/>
                    <w:bottom w:val="none" w:sz="0" w:space="0" w:color="auto"/>
                    <w:right w:val="none" w:sz="0" w:space="0" w:color="auto"/>
                  </w:divBdr>
                </w:div>
                <w:div w:id="626741556">
                  <w:marLeft w:val="0"/>
                  <w:marRight w:val="0"/>
                  <w:marTop w:val="0"/>
                  <w:marBottom w:val="0"/>
                  <w:divBdr>
                    <w:top w:val="none" w:sz="0" w:space="0" w:color="auto"/>
                    <w:left w:val="none" w:sz="0" w:space="0" w:color="auto"/>
                    <w:bottom w:val="none" w:sz="0" w:space="0" w:color="auto"/>
                    <w:right w:val="none" w:sz="0" w:space="0" w:color="auto"/>
                  </w:divBdr>
                </w:div>
                <w:div w:id="1561553363">
                  <w:marLeft w:val="0"/>
                  <w:marRight w:val="0"/>
                  <w:marTop w:val="0"/>
                  <w:marBottom w:val="0"/>
                  <w:divBdr>
                    <w:top w:val="none" w:sz="0" w:space="0" w:color="auto"/>
                    <w:left w:val="none" w:sz="0" w:space="0" w:color="auto"/>
                    <w:bottom w:val="none" w:sz="0" w:space="0" w:color="auto"/>
                    <w:right w:val="none" w:sz="0" w:space="0" w:color="auto"/>
                  </w:divBdr>
                </w:div>
                <w:div w:id="1902327832">
                  <w:marLeft w:val="0"/>
                  <w:marRight w:val="0"/>
                  <w:marTop w:val="0"/>
                  <w:marBottom w:val="0"/>
                  <w:divBdr>
                    <w:top w:val="none" w:sz="0" w:space="0" w:color="auto"/>
                    <w:left w:val="none" w:sz="0" w:space="0" w:color="auto"/>
                    <w:bottom w:val="none" w:sz="0" w:space="0" w:color="auto"/>
                    <w:right w:val="none" w:sz="0" w:space="0" w:color="auto"/>
                  </w:divBdr>
                </w:div>
                <w:div w:id="1984042470">
                  <w:marLeft w:val="0"/>
                  <w:marRight w:val="0"/>
                  <w:marTop w:val="0"/>
                  <w:marBottom w:val="0"/>
                  <w:divBdr>
                    <w:top w:val="none" w:sz="0" w:space="0" w:color="auto"/>
                    <w:left w:val="none" w:sz="0" w:space="0" w:color="auto"/>
                    <w:bottom w:val="none" w:sz="0" w:space="0" w:color="auto"/>
                    <w:right w:val="none" w:sz="0" w:space="0" w:color="auto"/>
                  </w:divBdr>
                </w:div>
                <w:div w:id="615062320">
                  <w:marLeft w:val="0"/>
                  <w:marRight w:val="0"/>
                  <w:marTop w:val="0"/>
                  <w:marBottom w:val="0"/>
                  <w:divBdr>
                    <w:top w:val="none" w:sz="0" w:space="0" w:color="auto"/>
                    <w:left w:val="none" w:sz="0" w:space="0" w:color="auto"/>
                    <w:bottom w:val="none" w:sz="0" w:space="0" w:color="auto"/>
                    <w:right w:val="none" w:sz="0" w:space="0" w:color="auto"/>
                  </w:divBdr>
                </w:div>
                <w:div w:id="562715084">
                  <w:marLeft w:val="0"/>
                  <w:marRight w:val="0"/>
                  <w:marTop w:val="0"/>
                  <w:marBottom w:val="0"/>
                  <w:divBdr>
                    <w:top w:val="none" w:sz="0" w:space="0" w:color="auto"/>
                    <w:left w:val="none" w:sz="0" w:space="0" w:color="auto"/>
                    <w:bottom w:val="none" w:sz="0" w:space="0" w:color="auto"/>
                    <w:right w:val="none" w:sz="0" w:space="0" w:color="auto"/>
                  </w:divBdr>
                </w:div>
                <w:div w:id="2128087286">
                  <w:marLeft w:val="0"/>
                  <w:marRight w:val="0"/>
                  <w:marTop w:val="0"/>
                  <w:marBottom w:val="0"/>
                  <w:divBdr>
                    <w:top w:val="none" w:sz="0" w:space="0" w:color="auto"/>
                    <w:left w:val="none" w:sz="0" w:space="0" w:color="auto"/>
                    <w:bottom w:val="none" w:sz="0" w:space="0" w:color="auto"/>
                    <w:right w:val="none" w:sz="0" w:space="0" w:color="auto"/>
                  </w:divBdr>
                </w:div>
                <w:div w:id="1089079193">
                  <w:marLeft w:val="0"/>
                  <w:marRight w:val="0"/>
                  <w:marTop w:val="0"/>
                  <w:marBottom w:val="0"/>
                  <w:divBdr>
                    <w:top w:val="none" w:sz="0" w:space="0" w:color="auto"/>
                    <w:left w:val="none" w:sz="0" w:space="0" w:color="auto"/>
                    <w:bottom w:val="none" w:sz="0" w:space="0" w:color="auto"/>
                    <w:right w:val="none" w:sz="0" w:space="0" w:color="auto"/>
                  </w:divBdr>
                </w:div>
                <w:div w:id="24410226">
                  <w:marLeft w:val="0"/>
                  <w:marRight w:val="0"/>
                  <w:marTop w:val="0"/>
                  <w:marBottom w:val="0"/>
                  <w:divBdr>
                    <w:top w:val="none" w:sz="0" w:space="0" w:color="auto"/>
                    <w:left w:val="none" w:sz="0" w:space="0" w:color="auto"/>
                    <w:bottom w:val="none" w:sz="0" w:space="0" w:color="auto"/>
                    <w:right w:val="none" w:sz="0" w:space="0" w:color="auto"/>
                  </w:divBdr>
                </w:div>
                <w:div w:id="1720199475">
                  <w:marLeft w:val="0"/>
                  <w:marRight w:val="0"/>
                  <w:marTop w:val="0"/>
                  <w:marBottom w:val="0"/>
                  <w:divBdr>
                    <w:top w:val="none" w:sz="0" w:space="0" w:color="auto"/>
                    <w:left w:val="none" w:sz="0" w:space="0" w:color="auto"/>
                    <w:bottom w:val="none" w:sz="0" w:space="0" w:color="auto"/>
                    <w:right w:val="none" w:sz="0" w:space="0" w:color="auto"/>
                  </w:divBdr>
                </w:div>
                <w:div w:id="477965909">
                  <w:marLeft w:val="0"/>
                  <w:marRight w:val="0"/>
                  <w:marTop w:val="0"/>
                  <w:marBottom w:val="0"/>
                  <w:divBdr>
                    <w:top w:val="none" w:sz="0" w:space="0" w:color="auto"/>
                    <w:left w:val="none" w:sz="0" w:space="0" w:color="auto"/>
                    <w:bottom w:val="none" w:sz="0" w:space="0" w:color="auto"/>
                    <w:right w:val="none" w:sz="0" w:space="0" w:color="auto"/>
                  </w:divBdr>
                </w:div>
                <w:div w:id="2091805095">
                  <w:marLeft w:val="0"/>
                  <w:marRight w:val="0"/>
                  <w:marTop w:val="0"/>
                  <w:marBottom w:val="0"/>
                  <w:divBdr>
                    <w:top w:val="none" w:sz="0" w:space="0" w:color="auto"/>
                    <w:left w:val="none" w:sz="0" w:space="0" w:color="auto"/>
                    <w:bottom w:val="none" w:sz="0" w:space="0" w:color="auto"/>
                    <w:right w:val="none" w:sz="0" w:space="0" w:color="auto"/>
                  </w:divBdr>
                </w:div>
                <w:div w:id="1573196270">
                  <w:marLeft w:val="0"/>
                  <w:marRight w:val="0"/>
                  <w:marTop w:val="0"/>
                  <w:marBottom w:val="0"/>
                  <w:divBdr>
                    <w:top w:val="none" w:sz="0" w:space="0" w:color="auto"/>
                    <w:left w:val="none" w:sz="0" w:space="0" w:color="auto"/>
                    <w:bottom w:val="none" w:sz="0" w:space="0" w:color="auto"/>
                    <w:right w:val="none" w:sz="0" w:space="0" w:color="auto"/>
                  </w:divBdr>
                </w:div>
                <w:div w:id="1567691504">
                  <w:marLeft w:val="0"/>
                  <w:marRight w:val="0"/>
                  <w:marTop w:val="0"/>
                  <w:marBottom w:val="0"/>
                  <w:divBdr>
                    <w:top w:val="none" w:sz="0" w:space="0" w:color="auto"/>
                    <w:left w:val="none" w:sz="0" w:space="0" w:color="auto"/>
                    <w:bottom w:val="none" w:sz="0" w:space="0" w:color="auto"/>
                    <w:right w:val="none" w:sz="0" w:space="0" w:color="auto"/>
                  </w:divBdr>
                </w:div>
                <w:div w:id="2144693885">
                  <w:marLeft w:val="0"/>
                  <w:marRight w:val="0"/>
                  <w:marTop w:val="0"/>
                  <w:marBottom w:val="0"/>
                  <w:divBdr>
                    <w:top w:val="none" w:sz="0" w:space="0" w:color="auto"/>
                    <w:left w:val="none" w:sz="0" w:space="0" w:color="auto"/>
                    <w:bottom w:val="none" w:sz="0" w:space="0" w:color="auto"/>
                    <w:right w:val="none" w:sz="0" w:space="0" w:color="auto"/>
                  </w:divBdr>
                </w:div>
                <w:div w:id="1407458834">
                  <w:marLeft w:val="0"/>
                  <w:marRight w:val="0"/>
                  <w:marTop w:val="0"/>
                  <w:marBottom w:val="0"/>
                  <w:divBdr>
                    <w:top w:val="none" w:sz="0" w:space="0" w:color="auto"/>
                    <w:left w:val="none" w:sz="0" w:space="0" w:color="auto"/>
                    <w:bottom w:val="none" w:sz="0" w:space="0" w:color="auto"/>
                    <w:right w:val="none" w:sz="0" w:space="0" w:color="auto"/>
                  </w:divBdr>
                </w:div>
                <w:div w:id="580406355">
                  <w:marLeft w:val="0"/>
                  <w:marRight w:val="0"/>
                  <w:marTop w:val="0"/>
                  <w:marBottom w:val="0"/>
                  <w:divBdr>
                    <w:top w:val="none" w:sz="0" w:space="0" w:color="auto"/>
                    <w:left w:val="none" w:sz="0" w:space="0" w:color="auto"/>
                    <w:bottom w:val="none" w:sz="0" w:space="0" w:color="auto"/>
                    <w:right w:val="none" w:sz="0" w:space="0" w:color="auto"/>
                  </w:divBdr>
                </w:div>
                <w:div w:id="542668724">
                  <w:marLeft w:val="0"/>
                  <w:marRight w:val="0"/>
                  <w:marTop w:val="0"/>
                  <w:marBottom w:val="0"/>
                  <w:divBdr>
                    <w:top w:val="none" w:sz="0" w:space="0" w:color="auto"/>
                    <w:left w:val="none" w:sz="0" w:space="0" w:color="auto"/>
                    <w:bottom w:val="none" w:sz="0" w:space="0" w:color="auto"/>
                    <w:right w:val="none" w:sz="0" w:space="0" w:color="auto"/>
                  </w:divBdr>
                </w:div>
                <w:div w:id="1825076615">
                  <w:marLeft w:val="0"/>
                  <w:marRight w:val="0"/>
                  <w:marTop w:val="0"/>
                  <w:marBottom w:val="0"/>
                  <w:divBdr>
                    <w:top w:val="none" w:sz="0" w:space="0" w:color="auto"/>
                    <w:left w:val="none" w:sz="0" w:space="0" w:color="auto"/>
                    <w:bottom w:val="none" w:sz="0" w:space="0" w:color="auto"/>
                    <w:right w:val="none" w:sz="0" w:space="0" w:color="auto"/>
                  </w:divBdr>
                </w:div>
                <w:div w:id="1838300169">
                  <w:marLeft w:val="0"/>
                  <w:marRight w:val="0"/>
                  <w:marTop w:val="0"/>
                  <w:marBottom w:val="0"/>
                  <w:divBdr>
                    <w:top w:val="none" w:sz="0" w:space="0" w:color="auto"/>
                    <w:left w:val="none" w:sz="0" w:space="0" w:color="auto"/>
                    <w:bottom w:val="none" w:sz="0" w:space="0" w:color="auto"/>
                    <w:right w:val="none" w:sz="0" w:space="0" w:color="auto"/>
                  </w:divBdr>
                </w:div>
                <w:div w:id="746998678">
                  <w:marLeft w:val="0"/>
                  <w:marRight w:val="0"/>
                  <w:marTop w:val="0"/>
                  <w:marBottom w:val="0"/>
                  <w:divBdr>
                    <w:top w:val="none" w:sz="0" w:space="0" w:color="auto"/>
                    <w:left w:val="none" w:sz="0" w:space="0" w:color="auto"/>
                    <w:bottom w:val="none" w:sz="0" w:space="0" w:color="auto"/>
                    <w:right w:val="none" w:sz="0" w:space="0" w:color="auto"/>
                  </w:divBdr>
                </w:div>
                <w:div w:id="1755541648">
                  <w:marLeft w:val="0"/>
                  <w:marRight w:val="0"/>
                  <w:marTop w:val="0"/>
                  <w:marBottom w:val="0"/>
                  <w:divBdr>
                    <w:top w:val="none" w:sz="0" w:space="0" w:color="auto"/>
                    <w:left w:val="none" w:sz="0" w:space="0" w:color="auto"/>
                    <w:bottom w:val="none" w:sz="0" w:space="0" w:color="auto"/>
                    <w:right w:val="none" w:sz="0" w:space="0" w:color="auto"/>
                  </w:divBdr>
                </w:div>
                <w:div w:id="1850757791">
                  <w:marLeft w:val="0"/>
                  <w:marRight w:val="0"/>
                  <w:marTop w:val="0"/>
                  <w:marBottom w:val="0"/>
                  <w:divBdr>
                    <w:top w:val="none" w:sz="0" w:space="0" w:color="auto"/>
                    <w:left w:val="none" w:sz="0" w:space="0" w:color="auto"/>
                    <w:bottom w:val="none" w:sz="0" w:space="0" w:color="auto"/>
                    <w:right w:val="none" w:sz="0" w:space="0" w:color="auto"/>
                  </w:divBdr>
                </w:div>
                <w:div w:id="725878336">
                  <w:marLeft w:val="0"/>
                  <w:marRight w:val="0"/>
                  <w:marTop w:val="0"/>
                  <w:marBottom w:val="0"/>
                  <w:divBdr>
                    <w:top w:val="none" w:sz="0" w:space="0" w:color="auto"/>
                    <w:left w:val="none" w:sz="0" w:space="0" w:color="auto"/>
                    <w:bottom w:val="none" w:sz="0" w:space="0" w:color="auto"/>
                    <w:right w:val="none" w:sz="0" w:space="0" w:color="auto"/>
                  </w:divBdr>
                </w:div>
                <w:div w:id="1375928915">
                  <w:marLeft w:val="0"/>
                  <w:marRight w:val="0"/>
                  <w:marTop w:val="0"/>
                  <w:marBottom w:val="0"/>
                  <w:divBdr>
                    <w:top w:val="none" w:sz="0" w:space="0" w:color="auto"/>
                    <w:left w:val="none" w:sz="0" w:space="0" w:color="auto"/>
                    <w:bottom w:val="none" w:sz="0" w:space="0" w:color="auto"/>
                    <w:right w:val="none" w:sz="0" w:space="0" w:color="auto"/>
                  </w:divBdr>
                </w:div>
                <w:div w:id="939531175">
                  <w:marLeft w:val="0"/>
                  <w:marRight w:val="0"/>
                  <w:marTop w:val="0"/>
                  <w:marBottom w:val="0"/>
                  <w:divBdr>
                    <w:top w:val="none" w:sz="0" w:space="0" w:color="auto"/>
                    <w:left w:val="none" w:sz="0" w:space="0" w:color="auto"/>
                    <w:bottom w:val="none" w:sz="0" w:space="0" w:color="auto"/>
                    <w:right w:val="none" w:sz="0" w:space="0" w:color="auto"/>
                  </w:divBdr>
                </w:div>
                <w:div w:id="1666082377">
                  <w:marLeft w:val="0"/>
                  <w:marRight w:val="0"/>
                  <w:marTop w:val="0"/>
                  <w:marBottom w:val="0"/>
                  <w:divBdr>
                    <w:top w:val="none" w:sz="0" w:space="0" w:color="auto"/>
                    <w:left w:val="none" w:sz="0" w:space="0" w:color="auto"/>
                    <w:bottom w:val="none" w:sz="0" w:space="0" w:color="auto"/>
                    <w:right w:val="none" w:sz="0" w:space="0" w:color="auto"/>
                  </w:divBdr>
                </w:div>
                <w:div w:id="712577147">
                  <w:marLeft w:val="0"/>
                  <w:marRight w:val="0"/>
                  <w:marTop w:val="0"/>
                  <w:marBottom w:val="0"/>
                  <w:divBdr>
                    <w:top w:val="none" w:sz="0" w:space="0" w:color="auto"/>
                    <w:left w:val="none" w:sz="0" w:space="0" w:color="auto"/>
                    <w:bottom w:val="none" w:sz="0" w:space="0" w:color="auto"/>
                    <w:right w:val="none" w:sz="0" w:space="0" w:color="auto"/>
                  </w:divBdr>
                </w:div>
                <w:div w:id="1228763984">
                  <w:marLeft w:val="0"/>
                  <w:marRight w:val="0"/>
                  <w:marTop w:val="0"/>
                  <w:marBottom w:val="0"/>
                  <w:divBdr>
                    <w:top w:val="none" w:sz="0" w:space="0" w:color="auto"/>
                    <w:left w:val="none" w:sz="0" w:space="0" w:color="auto"/>
                    <w:bottom w:val="none" w:sz="0" w:space="0" w:color="auto"/>
                    <w:right w:val="none" w:sz="0" w:space="0" w:color="auto"/>
                  </w:divBdr>
                </w:div>
                <w:div w:id="1754620602">
                  <w:marLeft w:val="0"/>
                  <w:marRight w:val="0"/>
                  <w:marTop w:val="0"/>
                  <w:marBottom w:val="0"/>
                  <w:divBdr>
                    <w:top w:val="none" w:sz="0" w:space="0" w:color="auto"/>
                    <w:left w:val="none" w:sz="0" w:space="0" w:color="auto"/>
                    <w:bottom w:val="none" w:sz="0" w:space="0" w:color="auto"/>
                    <w:right w:val="none" w:sz="0" w:space="0" w:color="auto"/>
                  </w:divBdr>
                </w:div>
                <w:div w:id="646206460">
                  <w:marLeft w:val="0"/>
                  <w:marRight w:val="0"/>
                  <w:marTop w:val="0"/>
                  <w:marBottom w:val="0"/>
                  <w:divBdr>
                    <w:top w:val="none" w:sz="0" w:space="0" w:color="auto"/>
                    <w:left w:val="none" w:sz="0" w:space="0" w:color="auto"/>
                    <w:bottom w:val="none" w:sz="0" w:space="0" w:color="auto"/>
                    <w:right w:val="none" w:sz="0" w:space="0" w:color="auto"/>
                  </w:divBdr>
                </w:div>
                <w:div w:id="338123394">
                  <w:marLeft w:val="0"/>
                  <w:marRight w:val="0"/>
                  <w:marTop w:val="0"/>
                  <w:marBottom w:val="0"/>
                  <w:divBdr>
                    <w:top w:val="none" w:sz="0" w:space="0" w:color="auto"/>
                    <w:left w:val="none" w:sz="0" w:space="0" w:color="auto"/>
                    <w:bottom w:val="none" w:sz="0" w:space="0" w:color="auto"/>
                    <w:right w:val="none" w:sz="0" w:space="0" w:color="auto"/>
                  </w:divBdr>
                </w:div>
                <w:div w:id="1110665553">
                  <w:marLeft w:val="0"/>
                  <w:marRight w:val="0"/>
                  <w:marTop w:val="0"/>
                  <w:marBottom w:val="0"/>
                  <w:divBdr>
                    <w:top w:val="none" w:sz="0" w:space="0" w:color="auto"/>
                    <w:left w:val="none" w:sz="0" w:space="0" w:color="auto"/>
                    <w:bottom w:val="none" w:sz="0" w:space="0" w:color="auto"/>
                    <w:right w:val="none" w:sz="0" w:space="0" w:color="auto"/>
                  </w:divBdr>
                </w:div>
                <w:div w:id="2144273520">
                  <w:marLeft w:val="0"/>
                  <w:marRight w:val="0"/>
                  <w:marTop w:val="0"/>
                  <w:marBottom w:val="0"/>
                  <w:divBdr>
                    <w:top w:val="none" w:sz="0" w:space="0" w:color="auto"/>
                    <w:left w:val="none" w:sz="0" w:space="0" w:color="auto"/>
                    <w:bottom w:val="none" w:sz="0" w:space="0" w:color="auto"/>
                    <w:right w:val="none" w:sz="0" w:space="0" w:color="auto"/>
                  </w:divBdr>
                </w:div>
                <w:div w:id="1092968218">
                  <w:marLeft w:val="0"/>
                  <w:marRight w:val="0"/>
                  <w:marTop w:val="0"/>
                  <w:marBottom w:val="0"/>
                  <w:divBdr>
                    <w:top w:val="none" w:sz="0" w:space="0" w:color="auto"/>
                    <w:left w:val="none" w:sz="0" w:space="0" w:color="auto"/>
                    <w:bottom w:val="none" w:sz="0" w:space="0" w:color="auto"/>
                    <w:right w:val="none" w:sz="0" w:space="0" w:color="auto"/>
                  </w:divBdr>
                </w:div>
                <w:div w:id="398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9608">
          <w:marLeft w:val="0"/>
          <w:marRight w:val="0"/>
          <w:marTop w:val="15"/>
          <w:marBottom w:val="0"/>
          <w:divBdr>
            <w:top w:val="none" w:sz="0" w:space="0" w:color="auto"/>
            <w:left w:val="none" w:sz="0" w:space="0" w:color="auto"/>
            <w:bottom w:val="none" w:sz="0" w:space="0" w:color="auto"/>
            <w:right w:val="none" w:sz="0" w:space="0" w:color="auto"/>
          </w:divBdr>
          <w:divsChild>
            <w:div w:id="133764898">
              <w:marLeft w:val="0"/>
              <w:marRight w:val="0"/>
              <w:marTop w:val="0"/>
              <w:marBottom w:val="0"/>
              <w:divBdr>
                <w:top w:val="none" w:sz="0" w:space="0" w:color="auto"/>
                <w:left w:val="none" w:sz="0" w:space="0" w:color="auto"/>
                <w:bottom w:val="none" w:sz="0" w:space="0" w:color="auto"/>
                <w:right w:val="none" w:sz="0" w:space="0" w:color="auto"/>
              </w:divBdr>
              <w:divsChild>
                <w:div w:id="2043171159">
                  <w:marLeft w:val="0"/>
                  <w:marRight w:val="0"/>
                  <w:marTop w:val="0"/>
                  <w:marBottom w:val="0"/>
                  <w:divBdr>
                    <w:top w:val="none" w:sz="0" w:space="0" w:color="auto"/>
                    <w:left w:val="none" w:sz="0" w:space="0" w:color="auto"/>
                    <w:bottom w:val="none" w:sz="0" w:space="0" w:color="auto"/>
                    <w:right w:val="none" w:sz="0" w:space="0" w:color="auto"/>
                  </w:divBdr>
                </w:div>
                <w:div w:id="614681434">
                  <w:marLeft w:val="0"/>
                  <w:marRight w:val="0"/>
                  <w:marTop w:val="0"/>
                  <w:marBottom w:val="0"/>
                  <w:divBdr>
                    <w:top w:val="none" w:sz="0" w:space="0" w:color="auto"/>
                    <w:left w:val="none" w:sz="0" w:space="0" w:color="auto"/>
                    <w:bottom w:val="none" w:sz="0" w:space="0" w:color="auto"/>
                    <w:right w:val="none" w:sz="0" w:space="0" w:color="auto"/>
                  </w:divBdr>
                </w:div>
                <w:div w:id="1701928638">
                  <w:marLeft w:val="0"/>
                  <w:marRight w:val="0"/>
                  <w:marTop w:val="0"/>
                  <w:marBottom w:val="0"/>
                  <w:divBdr>
                    <w:top w:val="none" w:sz="0" w:space="0" w:color="auto"/>
                    <w:left w:val="none" w:sz="0" w:space="0" w:color="auto"/>
                    <w:bottom w:val="none" w:sz="0" w:space="0" w:color="auto"/>
                    <w:right w:val="none" w:sz="0" w:space="0" w:color="auto"/>
                  </w:divBdr>
                </w:div>
                <w:div w:id="1016082652">
                  <w:marLeft w:val="0"/>
                  <w:marRight w:val="0"/>
                  <w:marTop w:val="0"/>
                  <w:marBottom w:val="0"/>
                  <w:divBdr>
                    <w:top w:val="none" w:sz="0" w:space="0" w:color="auto"/>
                    <w:left w:val="none" w:sz="0" w:space="0" w:color="auto"/>
                    <w:bottom w:val="none" w:sz="0" w:space="0" w:color="auto"/>
                    <w:right w:val="none" w:sz="0" w:space="0" w:color="auto"/>
                  </w:divBdr>
                </w:div>
                <w:div w:id="2034527637">
                  <w:marLeft w:val="0"/>
                  <w:marRight w:val="0"/>
                  <w:marTop w:val="0"/>
                  <w:marBottom w:val="0"/>
                  <w:divBdr>
                    <w:top w:val="none" w:sz="0" w:space="0" w:color="auto"/>
                    <w:left w:val="none" w:sz="0" w:space="0" w:color="auto"/>
                    <w:bottom w:val="none" w:sz="0" w:space="0" w:color="auto"/>
                    <w:right w:val="none" w:sz="0" w:space="0" w:color="auto"/>
                  </w:divBdr>
                </w:div>
                <w:div w:id="423187856">
                  <w:marLeft w:val="0"/>
                  <w:marRight w:val="0"/>
                  <w:marTop w:val="0"/>
                  <w:marBottom w:val="0"/>
                  <w:divBdr>
                    <w:top w:val="none" w:sz="0" w:space="0" w:color="auto"/>
                    <w:left w:val="none" w:sz="0" w:space="0" w:color="auto"/>
                    <w:bottom w:val="none" w:sz="0" w:space="0" w:color="auto"/>
                    <w:right w:val="none" w:sz="0" w:space="0" w:color="auto"/>
                  </w:divBdr>
                </w:div>
                <w:div w:id="525220585">
                  <w:marLeft w:val="0"/>
                  <w:marRight w:val="0"/>
                  <w:marTop w:val="0"/>
                  <w:marBottom w:val="0"/>
                  <w:divBdr>
                    <w:top w:val="none" w:sz="0" w:space="0" w:color="auto"/>
                    <w:left w:val="none" w:sz="0" w:space="0" w:color="auto"/>
                    <w:bottom w:val="none" w:sz="0" w:space="0" w:color="auto"/>
                    <w:right w:val="none" w:sz="0" w:space="0" w:color="auto"/>
                  </w:divBdr>
                </w:div>
                <w:div w:id="592248913">
                  <w:marLeft w:val="0"/>
                  <w:marRight w:val="0"/>
                  <w:marTop w:val="0"/>
                  <w:marBottom w:val="0"/>
                  <w:divBdr>
                    <w:top w:val="none" w:sz="0" w:space="0" w:color="auto"/>
                    <w:left w:val="none" w:sz="0" w:space="0" w:color="auto"/>
                    <w:bottom w:val="none" w:sz="0" w:space="0" w:color="auto"/>
                    <w:right w:val="none" w:sz="0" w:space="0" w:color="auto"/>
                  </w:divBdr>
                </w:div>
                <w:div w:id="6768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10762">
      <w:bodyDiv w:val="1"/>
      <w:marLeft w:val="0"/>
      <w:marRight w:val="0"/>
      <w:marTop w:val="0"/>
      <w:marBottom w:val="0"/>
      <w:divBdr>
        <w:top w:val="none" w:sz="0" w:space="0" w:color="auto"/>
        <w:left w:val="none" w:sz="0" w:space="0" w:color="auto"/>
        <w:bottom w:val="none" w:sz="0" w:space="0" w:color="auto"/>
        <w:right w:val="none" w:sz="0" w:space="0" w:color="auto"/>
      </w:divBdr>
    </w:div>
    <w:div w:id="1717661173">
      <w:bodyDiv w:val="1"/>
      <w:marLeft w:val="0"/>
      <w:marRight w:val="0"/>
      <w:marTop w:val="0"/>
      <w:marBottom w:val="0"/>
      <w:divBdr>
        <w:top w:val="none" w:sz="0" w:space="0" w:color="auto"/>
        <w:left w:val="none" w:sz="0" w:space="0" w:color="auto"/>
        <w:bottom w:val="none" w:sz="0" w:space="0" w:color="auto"/>
        <w:right w:val="none" w:sz="0" w:space="0" w:color="auto"/>
      </w:divBdr>
    </w:div>
    <w:div w:id="1919245065">
      <w:bodyDiv w:val="1"/>
      <w:marLeft w:val="0"/>
      <w:marRight w:val="0"/>
      <w:marTop w:val="0"/>
      <w:marBottom w:val="0"/>
      <w:divBdr>
        <w:top w:val="none" w:sz="0" w:space="0" w:color="auto"/>
        <w:left w:val="none" w:sz="0" w:space="0" w:color="auto"/>
        <w:bottom w:val="none" w:sz="0" w:space="0" w:color="auto"/>
        <w:right w:val="none" w:sz="0" w:space="0" w:color="auto"/>
      </w:divBdr>
      <w:divsChild>
        <w:div w:id="1256207852">
          <w:marLeft w:val="0"/>
          <w:marRight w:val="0"/>
          <w:marTop w:val="15"/>
          <w:marBottom w:val="0"/>
          <w:divBdr>
            <w:top w:val="none" w:sz="0" w:space="0" w:color="auto"/>
            <w:left w:val="none" w:sz="0" w:space="0" w:color="auto"/>
            <w:bottom w:val="none" w:sz="0" w:space="0" w:color="auto"/>
            <w:right w:val="none" w:sz="0" w:space="0" w:color="auto"/>
          </w:divBdr>
          <w:divsChild>
            <w:div w:id="1477919951">
              <w:marLeft w:val="0"/>
              <w:marRight w:val="0"/>
              <w:marTop w:val="0"/>
              <w:marBottom w:val="0"/>
              <w:divBdr>
                <w:top w:val="none" w:sz="0" w:space="0" w:color="auto"/>
                <w:left w:val="none" w:sz="0" w:space="0" w:color="auto"/>
                <w:bottom w:val="none" w:sz="0" w:space="0" w:color="auto"/>
                <w:right w:val="none" w:sz="0" w:space="0" w:color="auto"/>
              </w:divBdr>
              <w:divsChild>
                <w:div w:id="2061437299">
                  <w:marLeft w:val="0"/>
                  <w:marRight w:val="0"/>
                  <w:marTop w:val="0"/>
                  <w:marBottom w:val="0"/>
                  <w:divBdr>
                    <w:top w:val="none" w:sz="0" w:space="0" w:color="auto"/>
                    <w:left w:val="none" w:sz="0" w:space="0" w:color="auto"/>
                    <w:bottom w:val="none" w:sz="0" w:space="0" w:color="auto"/>
                    <w:right w:val="none" w:sz="0" w:space="0" w:color="auto"/>
                  </w:divBdr>
                </w:div>
                <w:div w:id="18623588">
                  <w:marLeft w:val="0"/>
                  <w:marRight w:val="0"/>
                  <w:marTop w:val="0"/>
                  <w:marBottom w:val="0"/>
                  <w:divBdr>
                    <w:top w:val="none" w:sz="0" w:space="0" w:color="auto"/>
                    <w:left w:val="none" w:sz="0" w:space="0" w:color="auto"/>
                    <w:bottom w:val="none" w:sz="0" w:space="0" w:color="auto"/>
                    <w:right w:val="none" w:sz="0" w:space="0" w:color="auto"/>
                  </w:divBdr>
                </w:div>
                <w:div w:id="211423085">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973750607">
                  <w:marLeft w:val="0"/>
                  <w:marRight w:val="0"/>
                  <w:marTop w:val="0"/>
                  <w:marBottom w:val="0"/>
                  <w:divBdr>
                    <w:top w:val="none" w:sz="0" w:space="0" w:color="auto"/>
                    <w:left w:val="none" w:sz="0" w:space="0" w:color="auto"/>
                    <w:bottom w:val="none" w:sz="0" w:space="0" w:color="auto"/>
                    <w:right w:val="none" w:sz="0" w:space="0" w:color="auto"/>
                  </w:divBdr>
                </w:div>
                <w:div w:id="223489542">
                  <w:marLeft w:val="0"/>
                  <w:marRight w:val="0"/>
                  <w:marTop w:val="0"/>
                  <w:marBottom w:val="0"/>
                  <w:divBdr>
                    <w:top w:val="none" w:sz="0" w:space="0" w:color="auto"/>
                    <w:left w:val="none" w:sz="0" w:space="0" w:color="auto"/>
                    <w:bottom w:val="none" w:sz="0" w:space="0" w:color="auto"/>
                    <w:right w:val="none" w:sz="0" w:space="0" w:color="auto"/>
                  </w:divBdr>
                </w:div>
                <w:div w:id="1070736261">
                  <w:marLeft w:val="0"/>
                  <w:marRight w:val="0"/>
                  <w:marTop w:val="0"/>
                  <w:marBottom w:val="0"/>
                  <w:divBdr>
                    <w:top w:val="none" w:sz="0" w:space="0" w:color="auto"/>
                    <w:left w:val="none" w:sz="0" w:space="0" w:color="auto"/>
                    <w:bottom w:val="none" w:sz="0" w:space="0" w:color="auto"/>
                    <w:right w:val="none" w:sz="0" w:space="0" w:color="auto"/>
                  </w:divBdr>
                </w:div>
                <w:div w:id="752630340">
                  <w:marLeft w:val="0"/>
                  <w:marRight w:val="0"/>
                  <w:marTop w:val="0"/>
                  <w:marBottom w:val="0"/>
                  <w:divBdr>
                    <w:top w:val="none" w:sz="0" w:space="0" w:color="auto"/>
                    <w:left w:val="none" w:sz="0" w:space="0" w:color="auto"/>
                    <w:bottom w:val="none" w:sz="0" w:space="0" w:color="auto"/>
                    <w:right w:val="none" w:sz="0" w:space="0" w:color="auto"/>
                  </w:divBdr>
                </w:div>
                <w:div w:id="1837182281">
                  <w:marLeft w:val="0"/>
                  <w:marRight w:val="0"/>
                  <w:marTop w:val="0"/>
                  <w:marBottom w:val="0"/>
                  <w:divBdr>
                    <w:top w:val="none" w:sz="0" w:space="0" w:color="auto"/>
                    <w:left w:val="none" w:sz="0" w:space="0" w:color="auto"/>
                    <w:bottom w:val="none" w:sz="0" w:space="0" w:color="auto"/>
                    <w:right w:val="none" w:sz="0" w:space="0" w:color="auto"/>
                  </w:divBdr>
                </w:div>
                <w:div w:id="1454522127">
                  <w:marLeft w:val="0"/>
                  <w:marRight w:val="0"/>
                  <w:marTop w:val="0"/>
                  <w:marBottom w:val="0"/>
                  <w:divBdr>
                    <w:top w:val="none" w:sz="0" w:space="0" w:color="auto"/>
                    <w:left w:val="none" w:sz="0" w:space="0" w:color="auto"/>
                    <w:bottom w:val="none" w:sz="0" w:space="0" w:color="auto"/>
                    <w:right w:val="none" w:sz="0" w:space="0" w:color="auto"/>
                  </w:divBdr>
                </w:div>
                <w:div w:id="1204438244">
                  <w:marLeft w:val="0"/>
                  <w:marRight w:val="0"/>
                  <w:marTop w:val="0"/>
                  <w:marBottom w:val="0"/>
                  <w:divBdr>
                    <w:top w:val="none" w:sz="0" w:space="0" w:color="auto"/>
                    <w:left w:val="none" w:sz="0" w:space="0" w:color="auto"/>
                    <w:bottom w:val="none" w:sz="0" w:space="0" w:color="auto"/>
                    <w:right w:val="none" w:sz="0" w:space="0" w:color="auto"/>
                  </w:divBdr>
                </w:div>
                <w:div w:id="184248792">
                  <w:marLeft w:val="0"/>
                  <w:marRight w:val="0"/>
                  <w:marTop w:val="0"/>
                  <w:marBottom w:val="0"/>
                  <w:divBdr>
                    <w:top w:val="none" w:sz="0" w:space="0" w:color="auto"/>
                    <w:left w:val="none" w:sz="0" w:space="0" w:color="auto"/>
                    <w:bottom w:val="none" w:sz="0" w:space="0" w:color="auto"/>
                    <w:right w:val="none" w:sz="0" w:space="0" w:color="auto"/>
                  </w:divBdr>
                </w:div>
                <w:div w:id="835732785">
                  <w:marLeft w:val="0"/>
                  <w:marRight w:val="0"/>
                  <w:marTop w:val="0"/>
                  <w:marBottom w:val="0"/>
                  <w:divBdr>
                    <w:top w:val="none" w:sz="0" w:space="0" w:color="auto"/>
                    <w:left w:val="none" w:sz="0" w:space="0" w:color="auto"/>
                    <w:bottom w:val="none" w:sz="0" w:space="0" w:color="auto"/>
                    <w:right w:val="none" w:sz="0" w:space="0" w:color="auto"/>
                  </w:divBdr>
                </w:div>
                <w:div w:id="348682748">
                  <w:marLeft w:val="0"/>
                  <w:marRight w:val="0"/>
                  <w:marTop w:val="0"/>
                  <w:marBottom w:val="0"/>
                  <w:divBdr>
                    <w:top w:val="none" w:sz="0" w:space="0" w:color="auto"/>
                    <w:left w:val="none" w:sz="0" w:space="0" w:color="auto"/>
                    <w:bottom w:val="none" w:sz="0" w:space="0" w:color="auto"/>
                    <w:right w:val="none" w:sz="0" w:space="0" w:color="auto"/>
                  </w:divBdr>
                </w:div>
                <w:div w:id="1471360334">
                  <w:marLeft w:val="0"/>
                  <w:marRight w:val="0"/>
                  <w:marTop w:val="0"/>
                  <w:marBottom w:val="0"/>
                  <w:divBdr>
                    <w:top w:val="none" w:sz="0" w:space="0" w:color="auto"/>
                    <w:left w:val="none" w:sz="0" w:space="0" w:color="auto"/>
                    <w:bottom w:val="none" w:sz="0" w:space="0" w:color="auto"/>
                    <w:right w:val="none" w:sz="0" w:space="0" w:color="auto"/>
                  </w:divBdr>
                </w:div>
                <w:div w:id="570696985">
                  <w:marLeft w:val="0"/>
                  <w:marRight w:val="0"/>
                  <w:marTop w:val="0"/>
                  <w:marBottom w:val="0"/>
                  <w:divBdr>
                    <w:top w:val="none" w:sz="0" w:space="0" w:color="auto"/>
                    <w:left w:val="none" w:sz="0" w:space="0" w:color="auto"/>
                    <w:bottom w:val="none" w:sz="0" w:space="0" w:color="auto"/>
                    <w:right w:val="none" w:sz="0" w:space="0" w:color="auto"/>
                  </w:divBdr>
                </w:div>
                <w:div w:id="1035614481">
                  <w:marLeft w:val="0"/>
                  <w:marRight w:val="0"/>
                  <w:marTop w:val="0"/>
                  <w:marBottom w:val="0"/>
                  <w:divBdr>
                    <w:top w:val="none" w:sz="0" w:space="0" w:color="auto"/>
                    <w:left w:val="none" w:sz="0" w:space="0" w:color="auto"/>
                    <w:bottom w:val="none" w:sz="0" w:space="0" w:color="auto"/>
                    <w:right w:val="none" w:sz="0" w:space="0" w:color="auto"/>
                  </w:divBdr>
                </w:div>
                <w:div w:id="1797527502">
                  <w:marLeft w:val="0"/>
                  <w:marRight w:val="0"/>
                  <w:marTop w:val="0"/>
                  <w:marBottom w:val="0"/>
                  <w:divBdr>
                    <w:top w:val="none" w:sz="0" w:space="0" w:color="auto"/>
                    <w:left w:val="none" w:sz="0" w:space="0" w:color="auto"/>
                    <w:bottom w:val="none" w:sz="0" w:space="0" w:color="auto"/>
                    <w:right w:val="none" w:sz="0" w:space="0" w:color="auto"/>
                  </w:divBdr>
                </w:div>
                <w:div w:id="1480685274">
                  <w:marLeft w:val="0"/>
                  <w:marRight w:val="0"/>
                  <w:marTop w:val="0"/>
                  <w:marBottom w:val="0"/>
                  <w:divBdr>
                    <w:top w:val="none" w:sz="0" w:space="0" w:color="auto"/>
                    <w:left w:val="none" w:sz="0" w:space="0" w:color="auto"/>
                    <w:bottom w:val="none" w:sz="0" w:space="0" w:color="auto"/>
                    <w:right w:val="none" w:sz="0" w:space="0" w:color="auto"/>
                  </w:divBdr>
                </w:div>
                <w:div w:id="985671761">
                  <w:marLeft w:val="0"/>
                  <w:marRight w:val="0"/>
                  <w:marTop w:val="0"/>
                  <w:marBottom w:val="0"/>
                  <w:divBdr>
                    <w:top w:val="none" w:sz="0" w:space="0" w:color="auto"/>
                    <w:left w:val="none" w:sz="0" w:space="0" w:color="auto"/>
                    <w:bottom w:val="none" w:sz="0" w:space="0" w:color="auto"/>
                    <w:right w:val="none" w:sz="0" w:space="0" w:color="auto"/>
                  </w:divBdr>
                </w:div>
                <w:div w:id="1180048282">
                  <w:marLeft w:val="0"/>
                  <w:marRight w:val="0"/>
                  <w:marTop w:val="0"/>
                  <w:marBottom w:val="0"/>
                  <w:divBdr>
                    <w:top w:val="none" w:sz="0" w:space="0" w:color="auto"/>
                    <w:left w:val="none" w:sz="0" w:space="0" w:color="auto"/>
                    <w:bottom w:val="none" w:sz="0" w:space="0" w:color="auto"/>
                    <w:right w:val="none" w:sz="0" w:space="0" w:color="auto"/>
                  </w:divBdr>
                </w:div>
                <w:div w:id="2110735953">
                  <w:marLeft w:val="0"/>
                  <w:marRight w:val="0"/>
                  <w:marTop w:val="0"/>
                  <w:marBottom w:val="0"/>
                  <w:divBdr>
                    <w:top w:val="none" w:sz="0" w:space="0" w:color="auto"/>
                    <w:left w:val="none" w:sz="0" w:space="0" w:color="auto"/>
                    <w:bottom w:val="none" w:sz="0" w:space="0" w:color="auto"/>
                    <w:right w:val="none" w:sz="0" w:space="0" w:color="auto"/>
                  </w:divBdr>
                </w:div>
                <w:div w:id="642079064">
                  <w:marLeft w:val="0"/>
                  <w:marRight w:val="0"/>
                  <w:marTop w:val="0"/>
                  <w:marBottom w:val="0"/>
                  <w:divBdr>
                    <w:top w:val="none" w:sz="0" w:space="0" w:color="auto"/>
                    <w:left w:val="none" w:sz="0" w:space="0" w:color="auto"/>
                    <w:bottom w:val="none" w:sz="0" w:space="0" w:color="auto"/>
                    <w:right w:val="none" w:sz="0" w:space="0" w:color="auto"/>
                  </w:divBdr>
                </w:div>
                <w:div w:id="430665395">
                  <w:marLeft w:val="0"/>
                  <w:marRight w:val="0"/>
                  <w:marTop w:val="0"/>
                  <w:marBottom w:val="0"/>
                  <w:divBdr>
                    <w:top w:val="none" w:sz="0" w:space="0" w:color="auto"/>
                    <w:left w:val="none" w:sz="0" w:space="0" w:color="auto"/>
                    <w:bottom w:val="none" w:sz="0" w:space="0" w:color="auto"/>
                    <w:right w:val="none" w:sz="0" w:space="0" w:color="auto"/>
                  </w:divBdr>
                </w:div>
                <w:div w:id="1812676418">
                  <w:marLeft w:val="0"/>
                  <w:marRight w:val="0"/>
                  <w:marTop w:val="0"/>
                  <w:marBottom w:val="0"/>
                  <w:divBdr>
                    <w:top w:val="none" w:sz="0" w:space="0" w:color="auto"/>
                    <w:left w:val="none" w:sz="0" w:space="0" w:color="auto"/>
                    <w:bottom w:val="none" w:sz="0" w:space="0" w:color="auto"/>
                    <w:right w:val="none" w:sz="0" w:space="0" w:color="auto"/>
                  </w:divBdr>
                </w:div>
                <w:div w:id="1374160035">
                  <w:marLeft w:val="0"/>
                  <w:marRight w:val="0"/>
                  <w:marTop w:val="0"/>
                  <w:marBottom w:val="0"/>
                  <w:divBdr>
                    <w:top w:val="none" w:sz="0" w:space="0" w:color="auto"/>
                    <w:left w:val="none" w:sz="0" w:space="0" w:color="auto"/>
                    <w:bottom w:val="none" w:sz="0" w:space="0" w:color="auto"/>
                    <w:right w:val="none" w:sz="0" w:space="0" w:color="auto"/>
                  </w:divBdr>
                </w:div>
                <w:div w:id="1770999284">
                  <w:marLeft w:val="0"/>
                  <w:marRight w:val="0"/>
                  <w:marTop w:val="0"/>
                  <w:marBottom w:val="0"/>
                  <w:divBdr>
                    <w:top w:val="none" w:sz="0" w:space="0" w:color="auto"/>
                    <w:left w:val="none" w:sz="0" w:space="0" w:color="auto"/>
                    <w:bottom w:val="none" w:sz="0" w:space="0" w:color="auto"/>
                    <w:right w:val="none" w:sz="0" w:space="0" w:color="auto"/>
                  </w:divBdr>
                </w:div>
                <w:div w:id="594244605">
                  <w:marLeft w:val="0"/>
                  <w:marRight w:val="0"/>
                  <w:marTop w:val="0"/>
                  <w:marBottom w:val="0"/>
                  <w:divBdr>
                    <w:top w:val="none" w:sz="0" w:space="0" w:color="auto"/>
                    <w:left w:val="none" w:sz="0" w:space="0" w:color="auto"/>
                    <w:bottom w:val="none" w:sz="0" w:space="0" w:color="auto"/>
                    <w:right w:val="none" w:sz="0" w:space="0" w:color="auto"/>
                  </w:divBdr>
                </w:div>
                <w:div w:id="1216165221">
                  <w:marLeft w:val="0"/>
                  <w:marRight w:val="0"/>
                  <w:marTop w:val="0"/>
                  <w:marBottom w:val="0"/>
                  <w:divBdr>
                    <w:top w:val="none" w:sz="0" w:space="0" w:color="auto"/>
                    <w:left w:val="none" w:sz="0" w:space="0" w:color="auto"/>
                    <w:bottom w:val="none" w:sz="0" w:space="0" w:color="auto"/>
                    <w:right w:val="none" w:sz="0" w:space="0" w:color="auto"/>
                  </w:divBdr>
                </w:div>
                <w:div w:id="12003382">
                  <w:marLeft w:val="0"/>
                  <w:marRight w:val="0"/>
                  <w:marTop w:val="0"/>
                  <w:marBottom w:val="0"/>
                  <w:divBdr>
                    <w:top w:val="none" w:sz="0" w:space="0" w:color="auto"/>
                    <w:left w:val="none" w:sz="0" w:space="0" w:color="auto"/>
                    <w:bottom w:val="none" w:sz="0" w:space="0" w:color="auto"/>
                    <w:right w:val="none" w:sz="0" w:space="0" w:color="auto"/>
                  </w:divBdr>
                </w:div>
                <w:div w:id="1074283872">
                  <w:marLeft w:val="0"/>
                  <w:marRight w:val="0"/>
                  <w:marTop w:val="0"/>
                  <w:marBottom w:val="0"/>
                  <w:divBdr>
                    <w:top w:val="none" w:sz="0" w:space="0" w:color="auto"/>
                    <w:left w:val="none" w:sz="0" w:space="0" w:color="auto"/>
                    <w:bottom w:val="none" w:sz="0" w:space="0" w:color="auto"/>
                    <w:right w:val="none" w:sz="0" w:space="0" w:color="auto"/>
                  </w:divBdr>
                </w:div>
                <w:div w:id="88233563">
                  <w:marLeft w:val="0"/>
                  <w:marRight w:val="0"/>
                  <w:marTop w:val="0"/>
                  <w:marBottom w:val="0"/>
                  <w:divBdr>
                    <w:top w:val="none" w:sz="0" w:space="0" w:color="auto"/>
                    <w:left w:val="none" w:sz="0" w:space="0" w:color="auto"/>
                    <w:bottom w:val="none" w:sz="0" w:space="0" w:color="auto"/>
                    <w:right w:val="none" w:sz="0" w:space="0" w:color="auto"/>
                  </w:divBdr>
                </w:div>
                <w:div w:id="1948004094">
                  <w:marLeft w:val="0"/>
                  <w:marRight w:val="0"/>
                  <w:marTop w:val="0"/>
                  <w:marBottom w:val="0"/>
                  <w:divBdr>
                    <w:top w:val="none" w:sz="0" w:space="0" w:color="auto"/>
                    <w:left w:val="none" w:sz="0" w:space="0" w:color="auto"/>
                    <w:bottom w:val="none" w:sz="0" w:space="0" w:color="auto"/>
                    <w:right w:val="none" w:sz="0" w:space="0" w:color="auto"/>
                  </w:divBdr>
                </w:div>
                <w:div w:id="1663191985">
                  <w:marLeft w:val="0"/>
                  <w:marRight w:val="0"/>
                  <w:marTop w:val="0"/>
                  <w:marBottom w:val="0"/>
                  <w:divBdr>
                    <w:top w:val="none" w:sz="0" w:space="0" w:color="auto"/>
                    <w:left w:val="none" w:sz="0" w:space="0" w:color="auto"/>
                    <w:bottom w:val="none" w:sz="0" w:space="0" w:color="auto"/>
                    <w:right w:val="none" w:sz="0" w:space="0" w:color="auto"/>
                  </w:divBdr>
                </w:div>
                <w:div w:id="1603148057">
                  <w:marLeft w:val="0"/>
                  <w:marRight w:val="0"/>
                  <w:marTop w:val="0"/>
                  <w:marBottom w:val="0"/>
                  <w:divBdr>
                    <w:top w:val="none" w:sz="0" w:space="0" w:color="auto"/>
                    <w:left w:val="none" w:sz="0" w:space="0" w:color="auto"/>
                    <w:bottom w:val="none" w:sz="0" w:space="0" w:color="auto"/>
                    <w:right w:val="none" w:sz="0" w:space="0" w:color="auto"/>
                  </w:divBdr>
                </w:div>
                <w:div w:id="1961376655">
                  <w:marLeft w:val="0"/>
                  <w:marRight w:val="0"/>
                  <w:marTop w:val="0"/>
                  <w:marBottom w:val="0"/>
                  <w:divBdr>
                    <w:top w:val="none" w:sz="0" w:space="0" w:color="auto"/>
                    <w:left w:val="none" w:sz="0" w:space="0" w:color="auto"/>
                    <w:bottom w:val="none" w:sz="0" w:space="0" w:color="auto"/>
                    <w:right w:val="none" w:sz="0" w:space="0" w:color="auto"/>
                  </w:divBdr>
                </w:div>
                <w:div w:id="1731421387">
                  <w:marLeft w:val="0"/>
                  <w:marRight w:val="0"/>
                  <w:marTop w:val="0"/>
                  <w:marBottom w:val="0"/>
                  <w:divBdr>
                    <w:top w:val="none" w:sz="0" w:space="0" w:color="auto"/>
                    <w:left w:val="none" w:sz="0" w:space="0" w:color="auto"/>
                    <w:bottom w:val="none" w:sz="0" w:space="0" w:color="auto"/>
                    <w:right w:val="none" w:sz="0" w:space="0" w:color="auto"/>
                  </w:divBdr>
                </w:div>
                <w:div w:id="1844776022">
                  <w:marLeft w:val="0"/>
                  <w:marRight w:val="0"/>
                  <w:marTop w:val="0"/>
                  <w:marBottom w:val="0"/>
                  <w:divBdr>
                    <w:top w:val="none" w:sz="0" w:space="0" w:color="auto"/>
                    <w:left w:val="none" w:sz="0" w:space="0" w:color="auto"/>
                    <w:bottom w:val="none" w:sz="0" w:space="0" w:color="auto"/>
                    <w:right w:val="none" w:sz="0" w:space="0" w:color="auto"/>
                  </w:divBdr>
                </w:div>
                <w:div w:id="1423792687">
                  <w:marLeft w:val="0"/>
                  <w:marRight w:val="0"/>
                  <w:marTop w:val="0"/>
                  <w:marBottom w:val="0"/>
                  <w:divBdr>
                    <w:top w:val="none" w:sz="0" w:space="0" w:color="auto"/>
                    <w:left w:val="none" w:sz="0" w:space="0" w:color="auto"/>
                    <w:bottom w:val="none" w:sz="0" w:space="0" w:color="auto"/>
                    <w:right w:val="none" w:sz="0" w:space="0" w:color="auto"/>
                  </w:divBdr>
                </w:div>
                <w:div w:id="1445271638">
                  <w:marLeft w:val="0"/>
                  <w:marRight w:val="0"/>
                  <w:marTop w:val="0"/>
                  <w:marBottom w:val="0"/>
                  <w:divBdr>
                    <w:top w:val="none" w:sz="0" w:space="0" w:color="auto"/>
                    <w:left w:val="none" w:sz="0" w:space="0" w:color="auto"/>
                    <w:bottom w:val="none" w:sz="0" w:space="0" w:color="auto"/>
                    <w:right w:val="none" w:sz="0" w:space="0" w:color="auto"/>
                  </w:divBdr>
                </w:div>
                <w:div w:id="659890110">
                  <w:marLeft w:val="0"/>
                  <w:marRight w:val="0"/>
                  <w:marTop w:val="0"/>
                  <w:marBottom w:val="0"/>
                  <w:divBdr>
                    <w:top w:val="none" w:sz="0" w:space="0" w:color="auto"/>
                    <w:left w:val="none" w:sz="0" w:space="0" w:color="auto"/>
                    <w:bottom w:val="none" w:sz="0" w:space="0" w:color="auto"/>
                    <w:right w:val="none" w:sz="0" w:space="0" w:color="auto"/>
                  </w:divBdr>
                </w:div>
                <w:div w:id="1382678868">
                  <w:marLeft w:val="0"/>
                  <w:marRight w:val="0"/>
                  <w:marTop w:val="0"/>
                  <w:marBottom w:val="0"/>
                  <w:divBdr>
                    <w:top w:val="none" w:sz="0" w:space="0" w:color="auto"/>
                    <w:left w:val="none" w:sz="0" w:space="0" w:color="auto"/>
                    <w:bottom w:val="none" w:sz="0" w:space="0" w:color="auto"/>
                    <w:right w:val="none" w:sz="0" w:space="0" w:color="auto"/>
                  </w:divBdr>
                </w:div>
                <w:div w:id="164709248">
                  <w:marLeft w:val="0"/>
                  <w:marRight w:val="0"/>
                  <w:marTop w:val="0"/>
                  <w:marBottom w:val="0"/>
                  <w:divBdr>
                    <w:top w:val="none" w:sz="0" w:space="0" w:color="auto"/>
                    <w:left w:val="none" w:sz="0" w:space="0" w:color="auto"/>
                    <w:bottom w:val="none" w:sz="0" w:space="0" w:color="auto"/>
                    <w:right w:val="none" w:sz="0" w:space="0" w:color="auto"/>
                  </w:divBdr>
                </w:div>
                <w:div w:id="632830745">
                  <w:marLeft w:val="0"/>
                  <w:marRight w:val="0"/>
                  <w:marTop w:val="0"/>
                  <w:marBottom w:val="0"/>
                  <w:divBdr>
                    <w:top w:val="none" w:sz="0" w:space="0" w:color="auto"/>
                    <w:left w:val="none" w:sz="0" w:space="0" w:color="auto"/>
                    <w:bottom w:val="none" w:sz="0" w:space="0" w:color="auto"/>
                    <w:right w:val="none" w:sz="0" w:space="0" w:color="auto"/>
                  </w:divBdr>
                </w:div>
                <w:div w:id="1493838981">
                  <w:marLeft w:val="0"/>
                  <w:marRight w:val="0"/>
                  <w:marTop w:val="0"/>
                  <w:marBottom w:val="0"/>
                  <w:divBdr>
                    <w:top w:val="none" w:sz="0" w:space="0" w:color="auto"/>
                    <w:left w:val="none" w:sz="0" w:space="0" w:color="auto"/>
                    <w:bottom w:val="none" w:sz="0" w:space="0" w:color="auto"/>
                    <w:right w:val="none" w:sz="0" w:space="0" w:color="auto"/>
                  </w:divBdr>
                </w:div>
                <w:div w:id="169106912">
                  <w:marLeft w:val="0"/>
                  <w:marRight w:val="0"/>
                  <w:marTop w:val="0"/>
                  <w:marBottom w:val="0"/>
                  <w:divBdr>
                    <w:top w:val="none" w:sz="0" w:space="0" w:color="auto"/>
                    <w:left w:val="none" w:sz="0" w:space="0" w:color="auto"/>
                    <w:bottom w:val="none" w:sz="0" w:space="0" w:color="auto"/>
                    <w:right w:val="none" w:sz="0" w:space="0" w:color="auto"/>
                  </w:divBdr>
                </w:div>
                <w:div w:id="1843012710">
                  <w:marLeft w:val="0"/>
                  <w:marRight w:val="0"/>
                  <w:marTop w:val="0"/>
                  <w:marBottom w:val="0"/>
                  <w:divBdr>
                    <w:top w:val="none" w:sz="0" w:space="0" w:color="auto"/>
                    <w:left w:val="none" w:sz="0" w:space="0" w:color="auto"/>
                    <w:bottom w:val="none" w:sz="0" w:space="0" w:color="auto"/>
                    <w:right w:val="none" w:sz="0" w:space="0" w:color="auto"/>
                  </w:divBdr>
                </w:div>
                <w:div w:id="474652">
                  <w:marLeft w:val="0"/>
                  <w:marRight w:val="0"/>
                  <w:marTop w:val="0"/>
                  <w:marBottom w:val="0"/>
                  <w:divBdr>
                    <w:top w:val="none" w:sz="0" w:space="0" w:color="auto"/>
                    <w:left w:val="none" w:sz="0" w:space="0" w:color="auto"/>
                    <w:bottom w:val="none" w:sz="0" w:space="0" w:color="auto"/>
                    <w:right w:val="none" w:sz="0" w:space="0" w:color="auto"/>
                  </w:divBdr>
                </w:div>
                <w:div w:id="1255481635">
                  <w:marLeft w:val="0"/>
                  <w:marRight w:val="0"/>
                  <w:marTop w:val="0"/>
                  <w:marBottom w:val="0"/>
                  <w:divBdr>
                    <w:top w:val="none" w:sz="0" w:space="0" w:color="auto"/>
                    <w:left w:val="none" w:sz="0" w:space="0" w:color="auto"/>
                    <w:bottom w:val="none" w:sz="0" w:space="0" w:color="auto"/>
                    <w:right w:val="none" w:sz="0" w:space="0" w:color="auto"/>
                  </w:divBdr>
                </w:div>
                <w:div w:id="1328746862">
                  <w:marLeft w:val="0"/>
                  <w:marRight w:val="0"/>
                  <w:marTop w:val="0"/>
                  <w:marBottom w:val="0"/>
                  <w:divBdr>
                    <w:top w:val="none" w:sz="0" w:space="0" w:color="auto"/>
                    <w:left w:val="none" w:sz="0" w:space="0" w:color="auto"/>
                    <w:bottom w:val="none" w:sz="0" w:space="0" w:color="auto"/>
                    <w:right w:val="none" w:sz="0" w:space="0" w:color="auto"/>
                  </w:divBdr>
                </w:div>
                <w:div w:id="965817057">
                  <w:marLeft w:val="0"/>
                  <w:marRight w:val="0"/>
                  <w:marTop w:val="0"/>
                  <w:marBottom w:val="0"/>
                  <w:divBdr>
                    <w:top w:val="none" w:sz="0" w:space="0" w:color="auto"/>
                    <w:left w:val="none" w:sz="0" w:space="0" w:color="auto"/>
                    <w:bottom w:val="none" w:sz="0" w:space="0" w:color="auto"/>
                    <w:right w:val="none" w:sz="0" w:space="0" w:color="auto"/>
                  </w:divBdr>
                </w:div>
                <w:div w:id="21979911">
                  <w:marLeft w:val="0"/>
                  <w:marRight w:val="0"/>
                  <w:marTop w:val="0"/>
                  <w:marBottom w:val="0"/>
                  <w:divBdr>
                    <w:top w:val="none" w:sz="0" w:space="0" w:color="auto"/>
                    <w:left w:val="none" w:sz="0" w:space="0" w:color="auto"/>
                    <w:bottom w:val="none" w:sz="0" w:space="0" w:color="auto"/>
                    <w:right w:val="none" w:sz="0" w:space="0" w:color="auto"/>
                  </w:divBdr>
                </w:div>
                <w:div w:id="818301758">
                  <w:marLeft w:val="0"/>
                  <w:marRight w:val="0"/>
                  <w:marTop w:val="0"/>
                  <w:marBottom w:val="0"/>
                  <w:divBdr>
                    <w:top w:val="none" w:sz="0" w:space="0" w:color="auto"/>
                    <w:left w:val="none" w:sz="0" w:space="0" w:color="auto"/>
                    <w:bottom w:val="none" w:sz="0" w:space="0" w:color="auto"/>
                    <w:right w:val="none" w:sz="0" w:space="0" w:color="auto"/>
                  </w:divBdr>
                </w:div>
                <w:div w:id="912085520">
                  <w:marLeft w:val="0"/>
                  <w:marRight w:val="0"/>
                  <w:marTop w:val="0"/>
                  <w:marBottom w:val="0"/>
                  <w:divBdr>
                    <w:top w:val="none" w:sz="0" w:space="0" w:color="auto"/>
                    <w:left w:val="none" w:sz="0" w:space="0" w:color="auto"/>
                    <w:bottom w:val="none" w:sz="0" w:space="0" w:color="auto"/>
                    <w:right w:val="none" w:sz="0" w:space="0" w:color="auto"/>
                  </w:divBdr>
                </w:div>
                <w:div w:id="1384907008">
                  <w:marLeft w:val="0"/>
                  <w:marRight w:val="0"/>
                  <w:marTop w:val="0"/>
                  <w:marBottom w:val="0"/>
                  <w:divBdr>
                    <w:top w:val="none" w:sz="0" w:space="0" w:color="auto"/>
                    <w:left w:val="none" w:sz="0" w:space="0" w:color="auto"/>
                    <w:bottom w:val="none" w:sz="0" w:space="0" w:color="auto"/>
                    <w:right w:val="none" w:sz="0" w:space="0" w:color="auto"/>
                  </w:divBdr>
                </w:div>
                <w:div w:id="1670671121">
                  <w:marLeft w:val="0"/>
                  <w:marRight w:val="0"/>
                  <w:marTop w:val="0"/>
                  <w:marBottom w:val="0"/>
                  <w:divBdr>
                    <w:top w:val="none" w:sz="0" w:space="0" w:color="auto"/>
                    <w:left w:val="none" w:sz="0" w:space="0" w:color="auto"/>
                    <w:bottom w:val="none" w:sz="0" w:space="0" w:color="auto"/>
                    <w:right w:val="none" w:sz="0" w:space="0" w:color="auto"/>
                  </w:divBdr>
                </w:div>
                <w:div w:id="576474791">
                  <w:marLeft w:val="0"/>
                  <w:marRight w:val="0"/>
                  <w:marTop w:val="0"/>
                  <w:marBottom w:val="0"/>
                  <w:divBdr>
                    <w:top w:val="none" w:sz="0" w:space="0" w:color="auto"/>
                    <w:left w:val="none" w:sz="0" w:space="0" w:color="auto"/>
                    <w:bottom w:val="none" w:sz="0" w:space="0" w:color="auto"/>
                    <w:right w:val="none" w:sz="0" w:space="0" w:color="auto"/>
                  </w:divBdr>
                </w:div>
                <w:div w:id="2019386980">
                  <w:marLeft w:val="0"/>
                  <w:marRight w:val="0"/>
                  <w:marTop w:val="0"/>
                  <w:marBottom w:val="0"/>
                  <w:divBdr>
                    <w:top w:val="none" w:sz="0" w:space="0" w:color="auto"/>
                    <w:left w:val="none" w:sz="0" w:space="0" w:color="auto"/>
                    <w:bottom w:val="none" w:sz="0" w:space="0" w:color="auto"/>
                    <w:right w:val="none" w:sz="0" w:space="0" w:color="auto"/>
                  </w:divBdr>
                </w:div>
                <w:div w:id="1051346300">
                  <w:marLeft w:val="0"/>
                  <w:marRight w:val="0"/>
                  <w:marTop w:val="0"/>
                  <w:marBottom w:val="0"/>
                  <w:divBdr>
                    <w:top w:val="none" w:sz="0" w:space="0" w:color="auto"/>
                    <w:left w:val="none" w:sz="0" w:space="0" w:color="auto"/>
                    <w:bottom w:val="none" w:sz="0" w:space="0" w:color="auto"/>
                    <w:right w:val="none" w:sz="0" w:space="0" w:color="auto"/>
                  </w:divBdr>
                </w:div>
                <w:div w:id="9796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1181">
          <w:marLeft w:val="0"/>
          <w:marRight w:val="0"/>
          <w:marTop w:val="15"/>
          <w:marBottom w:val="0"/>
          <w:divBdr>
            <w:top w:val="none" w:sz="0" w:space="0" w:color="auto"/>
            <w:left w:val="none" w:sz="0" w:space="0" w:color="auto"/>
            <w:bottom w:val="none" w:sz="0" w:space="0" w:color="auto"/>
            <w:right w:val="none" w:sz="0" w:space="0" w:color="auto"/>
          </w:divBdr>
          <w:divsChild>
            <w:div w:id="781731868">
              <w:marLeft w:val="0"/>
              <w:marRight w:val="0"/>
              <w:marTop w:val="0"/>
              <w:marBottom w:val="0"/>
              <w:divBdr>
                <w:top w:val="none" w:sz="0" w:space="0" w:color="auto"/>
                <w:left w:val="none" w:sz="0" w:space="0" w:color="auto"/>
                <w:bottom w:val="none" w:sz="0" w:space="0" w:color="auto"/>
                <w:right w:val="none" w:sz="0" w:space="0" w:color="auto"/>
              </w:divBdr>
              <w:divsChild>
                <w:div w:id="953168262">
                  <w:marLeft w:val="0"/>
                  <w:marRight w:val="0"/>
                  <w:marTop w:val="0"/>
                  <w:marBottom w:val="0"/>
                  <w:divBdr>
                    <w:top w:val="none" w:sz="0" w:space="0" w:color="auto"/>
                    <w:left w:val="none" w:sz="0" w:space="0" w:color="auto"/>
                    <w:bottom w:val="none" w:sz="0" w:space="0" w:color="auto"/>
                    <w:right w:val="none" w:sz="0" w:space="0" w:color="auto"/>
                  </w:divBdr>
                </w:div>
                <w:div w:id="2115049662">
                  <w:marLeft w:val="0"/>
                  <w:marRight w:val="0"/>
                  <w:marTop w:val="0"/>
                  <w:marBottom w:val="0"/>
                  <w:divBdr>
                    <w:top w:val="none" w:sz="0" w:space="0" w:color="auto"/>
                    <w:left w:val="none" w:sz="0" w:space="0" w:color="auto"/>
                    <w:bottom w:val="none" w:sz="0" w:space="0" w:color="auto"/>
                    <w:right w:val="none" w:sz="0" w:space="0" w:color="auto"/>
                  </w:divBdr>
                </w:div>
                <w:div w:id="1028331257">
                  <w:marLeft w:val="0"/>
                  <w:marRight w:val="0"/>
                  <w:marTop w:val="0"/>
                  <w:marBottom w:val="0"/>
                  <w:divBdr>
                    <w:top w:val="none" w:sz="0" w:space="0" w:color="auto"/>
                    <w:left w:val="none" w:sz="0" w:space="0" w:color="auto"/>
                    <w:bottom w:val="none" w:sz="0" w:space="0" w:color="auto"/>
                    <w:right w:val="none" w:sz="0" w:space="0" w:color="auto"/>
                  </w:divBdr>
                </w:div>
                <w:div w:id="1643922187">
                  <w:marLeft w:val="0"/>
                  <w:marRight w:val="0"/>
                  <w:marTop w:val="0"/>
                  <w:marBottom w:val="0"/>
                  <w:divBdr>
                    <w:top w:val="none" w:sz="0" w:space="0" w:color="auto"/>
                    <w:left w:val="none" w:sz="0" w:space="0" w:color="auto"/>
                    <w:bottom w:val="none" w:sz="0" w:space="0" w:color="auto"/>
                    <w:right w:val="none" w:sz="0" w:space="0" w:color="auto"/>
                  </w:divBdr>
                </w:div>
                <w:div w:id="310184982">
                  <w:marLeft w:val="0"/>
                  <w:marRight w:val="0"/>
                  <w:marTop w:val="0"/>
                  <w:marBottom w:val="0"/>
                  <w:divBdr>
                    <w:top w:val="none" w:sz="0" w:space="0" w:color="auto"/>
                    <w:left w:val="none" w:sz="0" w:space="0" w:color="auto"/>
                    <w:bottom w:val="none" w:sz="0" w:space="0" w:color="auto"/>
                    <w:right w:val="none" w:sz="0" w:space="0" w:color="auto"/>
                  </w:divBdr>
                </w:div>
                <w:div w:id="636648283">
                  <w:marLeft w:val="0"/>
                  <w:marRight w:val="0"/>
                  <w:marTop w:val="0"/>
                  <w:marBottom w:val="0"/>
                  <w:divBdr>
                    <w:top w:val="none" w:sz="0" w:space="0" w:color="auto"/>
                    <w:left w:val="none" w:sz="0" w:space="0" w:color="auto"/>
                    <w:bottom w:val="none" w:sz="0" w:space="0" w:color="auto"/>
                    <w:right w:val="none" w:sz="0" w:space="0" w:color="auto"/>
                  </w:divBdr>
                </w:div>
                <w:div w:id="229926647">
                  <w:marLeft w:val="0"/>
                  <w:marRight w:val="0"/>
                  <w:marTop w:val="0"/>
                  <w:marBottom w:val="0"/>
                  <w:divBdr>
                    <w:top w:val="none" w:sz="0" w:space="0" w:color="auto"/>
                    <w:left w:val="none" w:sz="0" w:space="0" w:color="auto"/>
                    <w:bottom w:val="none" w:sz="0" w:space="0" w:color="auto"/>
                    <w:right w:val="none" w:sz="0" w:space="0" w:color="auto"/>
                  </w:divBdr>
                </w:div>
                <w:div w:id="1240289329">
                  <w:marLeft w:val="0"/>
                  <w:marRight w:val="0"/>
                  <w:marTop w:val="0"/>
                  <w:marBottom w:val="0"/>
                  <w:divBdr>
                    <w:top w:val="none" w:sz="0" w:space="0" w:color="auto"/>
                    <w:left w:val="none" w:sz="0" w:space="0" w:color="auto"/>
                    <w:bottom w:val="none" w:sz="0" w:space="0" w:color="auto"/>
                    <w:right w:val="none" w:sz="0" w:space="0" w:color="auto"/>
                  </w:divBdr>
                </w:div>
                <w:div w:id="1156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5002">
      <w:bodyDiv w:val="1"/>
      <w:marLeft w:val="0"/>
      <w:marRight w:val="0"/>
      <w:marTop w:val="0"/>
      <w:marBottom w:val="0"/>
      <w:divBdr>
        <w:top w:val="none" w:sz="0" w:space="0" w:color="auto"/>
        <w:left w:val="none" w:sz="0" w:space="0" w:color="auto"/>
        <w:bottom w:val="none" w:sz="0" w:space="0" w:color="auto"/>
        <w:right w:val="none" w:sz="0" w:space="0" w:color="auto"/>
      </w:divBdr>
    </w:div>
    <w:div w:id="1998262926">
      <w:bodyDiv w:val="1"/>
      <w:marLeft w:val="0"/>
      <w:marRight w:val="0"/>
      <w:marTop w:val="0"/>
      <w:marBottom w:val="0"/>
      <w:divBdr>
        <w:top w:val="none" w:sz="0" w:space="0" w:color="auto"/>
        <w:left w:val="none" w:sz="0" w:space="0" w:color="auto"/>
        <w:bottom w:val="none" w:sz="0" w:space="0" w:color="auto"/>
        <w:right w:val="none" w:sz="0" w:space="0" w:color="auto"/>
      </w:divBdr>
    </w:div>
    <w:div w:id="200168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ccyprus.gov.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4040</Characters>
  <Application>Microsoft Office Word</Application>
  <DocSecurity>0</DocSecurity>
  <Lines>33</Lines>
  <Paragraphs>9</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Maunichy</dc:creator>
  <cp:lastModifiedBy>Olga Xinari</cp:lastModifiedBy>
  <cp:revision>4</cp:revision>
  <cp:lastPrinted>2022-02-28T10:22:00Z</cp:lastPrinted>
  <dcterms:created xsi:type="dcterms:W3CDTF">2025-03-12T07:42:00Z</dcterms:created>
  <dcterms:modified xsi:type="dcterms:W3CDTF">2025-03-12T08:19:00Z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Adobe InDesign CC 2017 (Macintosh)</vt:lpwstr>
  </property>
  <property fmtid="{D5CDD505-2E9C-101B-9397-08002B2CF9AE}" pid="4" name="LastSaved">
    <vt:filetime>2017-07-28T00:00:00Z</vt:filetime>
  </property>
</Properties>
</file>