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555F" w14:textId="77777777" w:rsidR="00FD22F0" w:rsidRDefault="00FD22F0" w:rsidP="00BF2234">
      <w:pPr>
        <w:rPr>
          <w:color w:val="1F497D" w:themeColor="text2"/>
          <w:sz w:val="36"/>
          <w:szCs w:val="36"/>
        </w:rPr>
      </w:pPr>
    </w:p>
    <w:p w14:paraId="37FA39A9" w14:textId="77777777" w:rsidR="006D4A16" w:rsidRDefault="006D4A16" w:rsidP="00460B1D">
      <w:pPr>
        <w:pStyle w:val="Heading1"/>
        <w:spacing w:before="0" w:beforeAutospacing="0" w:after="0" w:afterAutospacing="0"/>
        <w:jc w:val="center"/>
        <w:rPr>
          <w:rFonts w:asciiTheme="minorHAnsi" w:hAnsiTheme="minorHAnsi" w:cstheme="minorHAnsi"/>
          <w:b w:val="0"/>
          <w:bCs w:val="0"/>
          <w:color w:val="365F91" w:themeColor="accent1" w:themeShade="BF"/>
          <w:spacing w:val="-2"/>
          <w:sz w:val="20"/>
          <w:szCs w:val="20"/>
          <w:lang w:val="en-GB"/>
        </w:rPr>
      </w:pPr>
    </w:p>
    <w:p w14:paraId="0E622FDF" w14:textId="67D3383B" w:rsidR="002530A4" w:rsidRPr="002530A4" w:rsidRDefault="003B4D06" w:rsidP="002530A4">
      <w:pPr>
        <w:pStyle w:val="NormalWeb"/>
        <w:jc w:val="center"/>
        <w:rPr>
          <w:rFonts w:asciiTheme="minorHAnsi" w:hAnsiTheme="minorHAnsi" w:cstheme="minorHAnsi"/>
          <w:b/>
          <w:bCs/>
          <w:color w:val="365F91" w:themeColor="accent1" w:themeShade="BF"/>
          <w:spacing w:val="-2"/>
          <w:kern w:val="36"/>
          <w:sz w:val="32"/>
          <w:szCs w:val="32"/>
          <w:u w:val="single"/>
        </w:rPr>
      </w:pPr>
      <w:r w:rsidRPr="003B4D06">
        <w:rPr>
          <w:rFonts w:asciiTheme="minorHAnsi" w:hAnsiTheme="minorHAnsi" w:cstheme="minorHAnsi"/>
          <w:b/>
          <w:bCs/>
          <w:color w:val="365F91" w:themeColor="accent1" w:themeShade="BF"/>
          <w:spacing w:val="-2"/>
          <w:kern w:val="36"/>
          <w:sz w:val="32"/>
          <w:szCs w:val="32"/>
          <w:u w:val="single"/>
          <w:lang w:val="el-GR"/>
        </w:rPr>
        <w:t>Δελτίο Τύπου</w:t>
      </w:r>
    </w:p>
    <w:p w14:paraId="6A6B9B32" w14:textId="77777777" w:rsidR="002530A4" w:rsidRDefault="002530A4" w:rsidP="002530A4">
      <w:pPr>
        <w:jc w:val="center"/>
        <w:rPr>
          <w:b/>
          <w:bCs/>
          <w:i/>
          <w:iCs/>
        </w:rPr>
      </w:pPr>
      <w:r w:rsidRPr="002530A4">
        <w:rPr>
          <w:b/>
          <w:bCs/>
          <w:i/>
          <w:iCs/>
          <w:lang w:val="el-GR"/>
        </w:rPr>
        <w:t>Η επίδραση της Τεχνητής Νοημοσύνης στις συμβουλές προς καταναλωτές</w:t>
      </w:r>
    </w:p>
    <w:p w14:paraId="75E53A22" w14:textId="571C0EAB" w:rsidR="002530A4" w:rsidRPr="002530A4" w:rsidRDefault="002530A4" w:rsidP="002530A4">
      <w:pPr>
        <w:jc w:val="center"/>
        <w:rPr>
          <w:i/>
          <w:iCs/>
          <w:lang w:val="el-GR"/>
        </w:rPr>
      </w:pPr>
      <w:r w:rsidRPr="002530A4">
        <w:rPr>
          <w:i/>
          <w:iCs/>
          <w:lang w:val="el-GR"/>
        </w:rPr>
        <w:br/>
      </w:r>
    </w:p>
    <w:p w14:paraId="75F4253B" w14:textId="77777777" w:rsidR="002530A4" w:rsidRDefault="002530A4" w:rsidP="002530A4">
      <w:pPr>
        <w:jc w:val="both"/>
      </w:pPr>
      <w:r w:rsidRPr="002530A4">
        <w:rPr>
          <w:lang w:val="el-GR"/>
        </w:rPr>
        <w:t>Οι καταναλωτές σήμερα χρησιμοποιούν ολοένα και περισσότερο εργαλεία τεχνητής νοημοσύνης (</w:t>
      </w:r>
      <w:r w:rsidRPr="003E4775">
        <w:t>AI</w:t>
      </w:r>
      <w:r w:rsidRPr="002530A4">
        <w:rPr>
          <w:lang w:val="el-GR"/>
        </w:rPr>
        <w:t>) για να λάβουν απαντήσεις σχετικά με τα δικαιώματά τους. Αυτό ισχύει και όταν αντιμετωπίζουν διασυνοριακά προβλήματα και ζητούν νομικές συμβουλές από το τοπικό τους Ευρωπαϊκό Κέντρο Καταναλωτή (</w:t>
      </w:r>
      <w:r>
        <w:t>EKK</w:t>
      </w:r>
      <w:r w:rsidRPr="002530A4">
        <w:rPr>
          <w:lang w:val="el-GR"/>
        </w:rPr>
        <w:t>). Παρόλο που αυτή η εξέλιξη προσφέρει ευκαιρίες, έχει επίσης σαφείς περιορισμούς.</w:t>
      </w:r>
    </w:p>
    <w:p w14:paraId="215D3EA0" w14:textId="77777777" w:rsidR="002530A4" w:rsidRPr="002530A4" w:rsidRDefault="002530A4" w:rsidP="002530A4">
      <w:pPr>
        <w:jc w:val="both"/>
      </w:pPr>
    </w:p>
    <w:p w14:paraId="32454471" w14:textId="77777777" w:rsidR="002530A4" w:rsidRDefault="002530A4" w:rsidP="002530A4">
      <w:pPr>
        <w:jc w:val="both"/>
      </w:pPr>
      <w:r w:rsidRPr="002530A4">
        <w:rPr>
          <w:lang w:val="el-GR"/>
        </w:rPr>
        <w:t xml:space="preserve">Για να διασφαλιστεί νομικά ορθή και αποτελεσματική παροχή συμβουλών προς τους καταναλωτές, είναι σημαντικό να κατανοηθούν οι επιπτώσεις της χρήσης της τεχνητής νοημοσύνης κατά την επικοινωνία με ένα από τα 29 Κέντρα του Δικτύου. </w:t>
      </w:r>
    </w:p>
    <w:p w14:paraId="350F01E2" w14:textId="77777777" w:rsidR="002530A4" w:rsidRPr="002530A4" w:rsidRDefault="002530A4" w:rsidP="002530A4">
      <w:pPr>
        <w:jc w:val="both"/>
      </w:pPr>
    </w:p>
    <w:p w14:paraId="265F6E35" w14:textId="77777777" w:rsidR="002530A4" w:rsidRDefault="002530A4" w:rsidP="002530A4">
      <w:pPr>
        <w:jc w:val="both"/>
      </w:pPr>
      <w:r w:rsidRPr="002530A4">
        <w:rPr>
          <w:b/>
          <w:bCs/>
          <w:lang w:val="el-GR"/>
        </w:rPr>
        <w:t>Κίνδυνος εσφαλμένων ή υπεραπλουστευμένων συμβουλών</w:t>
      </w:r>
      <w:r w:rsidRPr="002530A4">
        <w:rPr>
          <w:lang w:val="el-GR"/>
        </w:rPr>
        <w:br/>
        <w:t xml:space="preserve">Η τεχνητή νοημοσύνη παρέχει γενικές απαντήσεις βασισμένες σε πιθανότητες και όχι σε νομική αξιολόγηση. Η εφαρμογή της νομοθεσίας για την προστασία των καταναλωτών συχνά εξαρτάται από τις λεπτομέρειες της κάθε περίπτωσης, την εθνική νομοθεσία και τη νομολογία. Λανθασμένες ή υπεραπλουστευμένες απαντήσεις από </w:t>
      </w:r>
      <w:r w:rsidRPr="003E4775">
        <w:t>AI</w:t>
      </w:r>
      <w:r w:rsidRPr="002530A4">
        <w:rPr>
          <w:lang w:val="el-GR"/>
        </w:rPr>
        <w:t xml:space="preserve"> μπορούν να οδηγήσουν τους καταναλωτές σε μη ρεαλιστικές προσδοκίες ή σε ενέργειες που αποδυναμώνουν τη θέση τους.</w:t>
      </w:r>
    </w:p>
    <w:p w14:paraId="66428E70" w14:textId="77777777" w:rsidR="002530A4" w:rsidRPr="002530A4" w:rsidRDefault="002530A4" w:rsidP="002530A4">
      <w:pPr>
        <w:jc w:val="both"/>
      </w:pPr>
    </w:p>
    <w:p w14:paraId="3613A1D9" w14:textId="77777777" w:rsidR="002530A4" w:rsidRDefault="002530A4" w:rsidP="002530A4">
      <w:pPr>
        <w:jc w:val="both"/>
      </w:pPr>
      <w:r w:rsidRPr="002530A4">
        <w:rPr>
          <w:b/>
          <w:bCs/>
          <w:lang w:val="el-GR"/>
        </w:rPr>
        <w:t>Δυσκολία διαχείρισης σύνθετων και ατομικών υποθέσεων</w:t>
      </w:r>
      <w:r w:rsidRPr="002530A4">
        <w:rPr>
          <w:lang w:val="el-GR"/>
        </w:rPr>
        <w:br/>
        <w:t xml:space="preserve">Πολλές υποθέσεις που διαχειρίζεται το Δίκτυο των ΕΚΚ είναι σύνθετες και απαιτούν συνολική αξιολόγηση πολλών παραμέτρων. Η τεχνητή νοημοσύνη δεν διαθέτει την ικανότητα να κατανοεί πλήρως το πλαίσιο μιας μεμονωμένης υπόθεσης, ιδιαίτερα όταν εμπλέκονται πολλοί νομικοί τομείς και κανόνες διαφορετικών χωρών. </w:t>
      </w:r>
    </w:p>
    <w:p w14:paraId="3A1C83CF" w14:textId="77777777" w:rsidR="002530A4" w:rsidRPr="002530A4" w:rsidRDefault="002530A4" w:rsidP="002530A4">
      <w:pPr>
        <w:jc w:val="both"/>
      </w:pPr>
    </w:p>
    <w:p w14:paraId="2A34DD52" w14:textId="77777777" w:rsidR="002530A4" w:rsidRPr="002530A4" w:rsidRDefault="002530A4" w:rsidP="002530A4">
      <w:pPr>
        <w:jc w:val="both"/>
        <w:rPr>
          <w:b/>
          <w:bCs/>
          <w:u w:val="single"/>
        </w:rPr>
      </w:pPr>
      <w:r w:rsidRPr="002530A4">
        <w:rPr>
          <w:b/>
          <w:bCs/>
          <w:u w:val="single"/>
          <w:lang w:val="el-GR"/>
        </w:rPr>
        <w:t>Έλλειψη παραπομπών σε πηγές και διαφάνειας</w:t>
      </w:r>
    </w:p>
    <w:p w14:paraId="688DFFA7" w14:textId="77777777" w:rsidR="002530A4" w:rsidRPr="002530A4" w:rsidRDefault="002530A4" w:rsidP="002530A4">
      <w:pPr>
        <w:jc w:val="both"/>
      </w:pPr>
    </w:p>
    <w:p w14:paraId="491B6450" w14:textId="77777777" w:rsidR="002530A4" w:rsidRDefault="002530A4" w:rsidP="002530A4">
      <w:pPr>
        <w:jc w:val="both"/>
      </w:pPr>
      <w:r w:rsidRPr="002530A4">
        <w:rPr>
          <w:lang w:val="el-GR"/>
        </w:rPr>
        <w:t xml:space="preserve">Συχνά δεν είναι σαφές σε ποιες πηγές βασίζεται η τεχνητή νοημοσύνη και πόσο </w:t>
      </w:r>
      <w:proofErr w:type="spellStart"/>
      <w:r w:rsidRPr="002530A4">
        <w:rPr>
          <w:lang w:val="el-GR"/>
        </w:rPr>
        <w:t>επικαιροποιημένες</w:t>
      </w:r>
      <w:proofErr w:type="spellEnd"/>
      <w:r w:rsidRPr="002530A4">
        <w:rPr>
          <w:lang w:val="el-GR"/>
        </w:rPr>
        <w:t xml:space="preserve"> είναι. Για τους καταναλωτές, μπορεί να είναι δύσκολο να διαπιστώσουν αν οι πληροφορίες είναι ορθές, πρόσφατες ή σχετικές με την περίπτωσή τους. Μερικές φορές οι καταναλωτές επικοινωνούν με το Δίκτυο των ΕΚΚ αναφερόμενοι σε καθοδηγητικές δικαστικές αποφάσεις — ενίοτε περισσότερες από μία — που υποτίθεται ότι στηρίζουν την υπόθεσή τους· τελικά όμως αποδεικνύεται ότι το εργαλείο </w:t>
      </w:r>
      <w:r w:rsidRPr="003E4775">
        <w:t>AI</w:t>
      </w:r>
      <w:r w:rsidRPr="002530A4">
        <w:rPr>
          <w:lang w:val="el-GR"/>
        </w:rPr>
        <w:t xml:space="preserve"> τις έχει επινοήσει και ότι οι αποφάσεις αυτές δεν υπάρχουν. Η εξέταση του υλικού και η επαλήθευση της ακρίβειάς του απαιτεί πολύ χρόνο από τους νομικούς συμβούλους. </w:t>
      </w:r>
    </w:p>
    <w:p w14:paraId="4A972233" w14:textId="77777777" w:rsidR="002530A4" w:rsidRPr="002530A4" w:rsidRDefault="002530A4" w:rsidP="002530A4">
      <w:pPr>
        <w:jc w:val="both"/>
      </w:pPr>
    </w:p>
    <w:p w14:paraId="3AE41C84" w14:textId="77777777" w:rsidR="002530A4" w:rsidRPr="002530A4" w:rsidRDefault="002530A4" w:rsidP="002530A4">
      <w:pPr>
        <w:jc w:val="both"/>
        <w:rPr>
          <w:lang w:val="el-GR"/>
        </w:rPr>
      </w:pPr>
      <w:r w:rsidRPr="002530A4">
        <w:rPr>
          <w:b/>
          <w:bCs/>
          <w:lang w:val="el-GR"/>
        </w:rPr>
        <w:t xml:space="preserve">Ο ρόλος του Δικτύου των ΕΚΚ σε μια πραγματικότητα διαμορφωμένη από την </w:t>
      </w:r>
      <w:r w:rsidRPr="003E4775">
        <w:rPr>
          <w:b/>
          <w:bCs/>
        </w:rPr>
        <w:t>AI</w:t>
      </w:r>
      <w:r w:rsidRPr="002530A4">
        <w:rPr>
          <w:lang w:val="el-GR"/>
        </w:rPr>
        <w:br/>
        <w:t>Παρόλο που η τεχνητή νοημοσύνη μπορεί να συμπληρώνει την παροχή συμβουλών προς τους καταναλωτές, δεν μπορεί να αντικαταστήσει την εξατομικευμένη και εξειδικευμένη καθοδήγηση. Με την αλλαγή στον τρόπο με τον οποίο οι καταναλωτές παρουσιάζουν τις υποθέσεις τους, τα Ευρωπαϊκά Κέντρα Καταναλωτή καθίστανται ολοένα και πιο σημαντικά στις προσπάθειές τους να:</w:t>
      </w:r>
    </w:p>
    <w:p w14:paraId="5C26CA6B" w14:textId="77777777" w:rsidR="002530A4" w:rsidRPr="002530A4" w:rsidRDefault="002530A4" w:rsidP="002530A4">
      <w:pPr>
        <w:widowControl/>
        <w:numPr>
          <w:ilvl w:val="0"/>
          <w:numId w:val="23"/>
        </w:numPr>
        <w:autoSpaceDE/>
        <w:autoSpaceDN/>
        <w:spacing w:after="160" w:line="259" w:lineRule="auto"/>
        <w:jc w:val="both"/>
        <w:rPr>
          <w:lang w:val="el-GR"/>
        </w:rPr>
      </w:pPr>
      <w:r w:rsidRPr="002530A4">
        <w:rPr>
          <w:lang w:val="el-GR"/>
        </w:rPr>
        <w:t>επαληθεύουν και να εξηγούν τι ισχύει πραγματικά σε κάθε συγκεκριμένη περίπτωση</w:t>
      </w:r>
    </w:p>
    <w:p w14:paraId="57305C3D" w14:textId="77777777" w:rsidR="002530A4" w:rsidRPr="002530A4" w:rsidRDefault="002530A4" w:rsidP="002530A4">
      <w:pPr>
        <w:widowControl/>
        <w:numPr>
          <w:ilvl w:val="0"/>
          <w:numId w:val="23"/>
        </w:numPr>
        <w:autoSpaceDE/>
        <w:autoSpaceDN/>
        <w:spacing w:after="160" w:line="259" w:lineRule="auto"/>
        <w:jc w:val="both"/>
        <w:rPr>
          <w:lang w:val="el-GR"/>
        </w:rPr>
      </w:pPr>
      <w:r w:rsidRPr="002530A4">
        <w:rPr>
          <w:lang w:val="el-GR"/>
        </w:rPr>
        <w:t xml:space="preserve">αποσαφηνίζουν ή διορθώνουν πληροφορίες που έλαβε ο καταναλωτής μέσω </w:t>
      </w:r>
      <w:r w:rsidRPr="003E4775">
        <w:t>AI</w:t>
      </w:r>
    </w:p>
    <w:p w14:paraId="754F632E" w14:textId="77777777" w:rsidR="002530A4" w:rsidRPr="002530A4" w:rsidRDefault="002530A4" w:rsidP="002530A4">
      <w:pPr>
        <w:widowControl/>
        <w:numPr>
          <w:ilvl w:val="0"/>
          <w:numId w:val="23"/>
        </w:numPr>
        <w:autoSpaceDE/>
        <w:autoSpaceDN/>
        <w:spacing w:after="160" w:line="259" w:lineRule="auto"/>
        <w:jc w:val="both"/>
        <w:rPr>
          <w:lang w:val="el-GR"/>
        </w:rPr>
      </w:pPr>
      <w:r w:rsidRPr="002530A4">
        <w:rPr>
          <w:lang w:val="el-GR"/>
        </w:rPr>
        <w:t>αξιολογούν τις δυνατότητες διαμεσολάβησης και νομικής δράσης βάσει των κανόνων της ΕΕ</w:t>
      </w:r>
    </w:p>
    <w:p w14:paraId="016B8426" w14:textId="77777777" w:rsidR="002530A4" w:rsidRDefault="002530A4" w:rsidP="002530A4">
      <w:pPr>
        <w:widowControl/>
        <w:autoSpaceDE/>
        <w:autoSpaceDN/>
        <w:spacing w:after="160" w:line="259" w:lineRule="auto"/>
        <w:ind w:left="720"/>
        <w:jc w:val="both"/>
      </w:pPr>
    </w:p>
    <w:p w14:paraId="039D7629" w14:textId="77777777" w:rsidR="002530A4" w:rsidRDefault="002530A4" w:rsidP="002530A4">
      <w:pPr>
        <w:widowControl/>
        <w:autoSpaceDE/>
        <w:autoSpaceDN/>
        <w:spacing w:after="160" w:line="259" w:lineRule="auto"/>
        <w:ind w:left="720"/>
        <w:jc w:val="both"/>
      </w:pPr>
    </w:p>
    <w:p w14:paraId="5BB803B8" w14:textId="77777777" w:rsidR="002530A4" w:rsidRDefault="002530A4" w:rsidP="002530A4">
      <w:pPr>
        <w:widowControl/>
        <w:autoSpaceDE/>
        <w:autoSpaceDN/>
        <w:spacing w:after="160" w:line="259" w:lineRule="auto"/>
        <w:ind w:left="720"/>
        <w:jc w:val="both"/>
      </w:pPr>
    </w:p>
    <w:p w14:paraId="16A8FE8E" w14:textId="77777777" w:rsidR="002530A4" w:rsidRDefault="002530A4" w:rsidP="002530A4">
      <w:pPr>
        <w:widowControl/>
        <w:autoSpaceDE/>
        <w:autoSpaceDN/>
        <w:spacing w:after="160" w:line="259" w:lineRule="auto"/>
        <w:ind w:left="720"/>
        <w:jc w:val="both"/>
      </w:pPr>
    </w:p>
    <w:p w14:paraId="13D2FDFC" w14:textId="77777777" w:rsidR="002530A4" w:rsidRDefault="002530A4" w:rsidP="002530A4">
      <w:pPr>
        <w:widowControl/>
        <w:autoSpaceDE/>
        <w:autoSpaceDN/>
        <w:spacing w:after="160" w:line="259" w:lineRule="auto"/>
        <w:ind w:left="720"/>
        <w:jc w:val="both"/>
      </w:pPr>
    </w:p>
    <w:p w14:paraId="14338432" w14:textId="77777777" w:rsidR="002530A4" w:rsidRPr="002530A4" w:rsidRDefault="002530A4" w:rsidP="002530A4">
      <w:pPr>
        <w:widowControl/>
        <w:autoSpaceDE/>
        <w:autoSpaceDN/>
        <w:spacing w:after="160" w:line="259" w:lineRule="auto"/>
        <w:ind w:left="720"/>
        <w:jc w:val="both"/>
        <w:rPr>
          <w:lang w:val="el-GR"/>
        </w:rPr>
      </w:pPr>
    </w:p>
    <w:p w14:paraId="25A2F0D5" w14:textId="77777777" w:rsidR="002530A4" w:rsidRDefault="002530A4" w:rsidP="002530A4">
      <w:pPr>
        <w:jc w:val="both"/>
      </w:pPr>
      <w:r w:rsidRPr="002530A4">
        <w:rPr>
          <w:lang w:val="el-GR"/>
        </w:rPr>
        <w:t xml:space="preserve">Η τεχνητή νοημοσύνη μπορεί να αποτελέσει πολύτιμο εργαλείο υποστήριξης για καταναλωτές που </w:t>
      </w:r>
    </w:p>
    <w:p w14:paraId="019CBF72" w14:textId="14B95949" w:rsidR="002530A4" w:rsidRDefault="002530A4" w:rsidP="002530A4">
      <w:pPr>
        <w:jc w:val="both"/>
      </w:pPr>
      <w:r w:rsidRPr="002530A4">
        <w:rPr>
          <w:lang w:val="el-GR"/>
        </w:rPr>
        <w:t>αναζητούν γενικές πληροφορίες σχετικά με τα δικαιώματά τους. Ταυτόχρονα, η χρήση της ενέχει σαφείς κινδύνους όταν οι πληροφορίες δεν είναι ορθές, πλήρεις ή προσαρμοσμένες στην εκάστοτε υπόθεση. Στις διασυνοριακές υποθέσεις — όπου οι κανόνες και οι προϋποθέσεις είναι συχνά περίπλοκοι — η ανάγκη για εξειδικευμένη και εξατομικευμένη συμβουλή είναι ιδιαίτερα μεγάλη. Για τον λόγο αυτό, το Δίκτυο των ΕΚΚ διαδραματίζει κεντρικό ρόλο στη διασφάλιση ότι οι καταναλωτές λαμβάνουν κατάλληλη καθοδήγηση, έχουν ρεαλιστικές προσδοκίες και λαμβάνουν τη σωστή υποστήριξη κατά την επικοινωνία τους με επιχειρήσεις εντός της ΕΕ.</w:t>
      </w:r>
    </w:p>
    <w:p w14:paraId="55736A89" w14:textId="77777777" w:rsidR="002530A4" w:rsidRDefault="002530A4" w:rsidP="002530A4">
      <w:pPr>
        <w:jc w:val="both"/>
      </w:pPr>
    </w:p>
    <w:p w14:paraId="5172FC56" w14:textId="77777777" w:rsidR="002530A4" w:rsidRDefault="002530A4" w:rsidP="002530A4">
      <w:pPr>
        <w:jc w:val="both"/>
      </w:pPr>
    </w:p>
    <w:p w14:paraId="24469436" w14:textId="77777777" w:rsidR="002530A4" w:rsidRPr="002530A4" w:rsidRDefault="002530A4" w:rsidP="002530A4">
      <w:pPr>
        <w:jc w:val="both"/>
      </w:pPr>
    </w:p>
    <w:p w14:paraId="0A327A73" w14:textId="6F66B99C" w:rsidR="003B4D06" w:rsidRPr="00030137" w:rsidRDefault="003B4D06">
      <w:pPr>
        <w:pStyle w:val="NormalWeb"/>
        <w:rPr>
          <w:rFonts w:asciiTheme="minorHAnsi" w:hAnsiTheme="minorHAnsi" w:cstheme="minorHAnsi"/>
          <w:spacing w:val="-2"/>
          <w:kern w:val="36"/>
          <w:lang w:val="el-GR"/>
        </w:rPr>
      </w:pPr>
      <w:r w:rsidRPr="003B4D06">
        <w:rPr>
          <w:rFonts w:asciiTheme="minorHAnsi" w:hAnsiTheme="minorHAnsi" w:cstheme="minorHAnsi"/>
          <w:b/>
          <w:bCs/>
          <w:spacing w:val="-2"/>
          <w:kern w:val="36"/>
          <w:lang w:val="el-GR"/>
        </w:rPr>
        <w:t>Επικοινωνία Τύπου</w:t>
      </w:r>
      <w:r w:rsidRPr="003B4D06">
        <w:rPr>
          <w:rFonts w:asciiTheme="minorHAnsi" w:hAnsiTheme="minorHAnsi" w:cstheme="minorHAnsi"/>
          <w:spacing w:val="-2"/>
          <w:kern w:val="36"/>
          <w:lang w:val="el-GR"/>
        </w:rPr>
        <w:br/>
        <w:t>Ευρωπαϊκό Κέντρο Καταναλωτή Κύπρου</w:t>
      </w:r>
      <w:r w:rsidRPr="003B4D06">
        <w:rPr>
          <w:rFonts w:asciiTheme="minorHAnsi" w:hAnsiTheme="minorHAnsi" w:cstheme="minorHAnsi"/>
          <w:spacing w:val="-2"/>
          <w:kern w:val="36"/>
          <w:lang w:val="el-GR"/>
        </w:rPr>
        <w:br/>
      </w:r>
      <w:proofErr w:type="spellStart"/>
      <w:r w:rsidRPr="003B4D06">
        <w:rPr>
          <w:rFonts w:asciiTheme="minorHAnsi" w:hAnsiTheme="minorHAnsi" w:cstheme="minorHAnsi"/>
          <w:spacing w:val="-2"/>
          <w:kern w:val="36"/>
          <w:lang w:val="el-GR"/>
        </w:rPr>
        <w:t>Τηλ</w:t>
      </w:r>
      <w:proofErr w:type="spellEnd"/>
      <w:r w:rsidRPr="003B4D06">
        <w:rPr>
          <w:rFonts w:asciiTheme="minorHAnsi" w:hAnsiTheme="minorHAnsi" w:cstheme="minorHAnsi"/>
          <w:spacing w:val="-2"/>
          <w:kern w:val="36"/>
          <w:lang w:val="el-GR"/>
        </w:rPr>
        <w:t>. 22867177</w:t>
      </w:r>
      <w:r w:rsidRPr="003B4D06">
        <w:rPr>
          <w:rFonts w:asciiTheme="minorHAnsi" w:hAnsiTheme="minorHAnsi" w:cstheme="minorHAnsi"/>
          <w:spacing w:val="-2"/>
          <w:kern w:val="36"/>
          <w:lang w:val="el-GR"/>
        </w:rPr>
        <w:br/>
      </w:r>
      <w:proofErr w:type="spellStart"/>
      <w:r w:rsidRPr="003B4D06">
        <w:rPr>
          <w:rFonts w:asciiTheme="minorHAnsi" w:hAnsiTheme="minorHAnsi" w:cstheme="minorHAnsi"/>
          <w:spacing w:val="-2"/>
          <w:kern w:val="36"/>
          <w:lang w:val="el-GR"/>
        </w:rPr>
        <w:t>Ιστότοπος</w:t>
      </w:r>
      <w:proofErr w:type="spellEnd"/>
      <w:r w:rsidRPr="003B4D06">
        <w:rPr>
          <w:rFonts w:asciiTheme="minorHAnsi" w:hAnsiTheme="minorHAnsi" w:cstheme="minorHAnsi"/>
          <w:spacing w:val="-2"/>
          <w:kern w:val="36"/>
          <w:lang w:val="el-GR"/>
        </w:rPr>
        <w:t xml:space="preserve">: </w:t>
      </w:r>
      <w:hyperlink r:id="rId7" w:history="1">
        <w:r w:rsidRPr="003B4D06">
          <w:rPr>
            <w:rStyle w:val="Hyperlink"/>
            <w:rFonts w:asciiTheme="minorHAnsi" w:hAnsiTheme="minorHAnsi" w:cstheme="minorHAnsi"/>
            <w:color w:val="auto"/>
            <w:spacing w:val="-2"/>
            <w:kern w:val="36"/>
            <w:lang w:val="el-GR"/>
          </w:rPr>
          <w:t>www.ecccyprus.gov.cy</w:t>
        </w:r>
      </w:hyperlink>
    </w:p>
    <w:sectPr w:rsidR="003B4D06" w:rsidRPr="00030137" w:rsidSect="00833F34">
      <w:headerReference w:type="default" r:id="rId8"/>
      <w:footerReference w:type="default" r:id="rId9"/>
      <w:pgSz w:w="11910" w:h="16840"/>
      <w:pgMar w:top="1701"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EF39" w14:textId="77777777" w:rsidR="000207AF" w:rsidRDefault="000207AF">
      <w:r>
        <w:separator/>
      </w:r>
    </w:p>
  </w:endnote>
  <w:endnote w:type="continuationSeparator" w:id="0">
    <w:p w14:paraId="109D4E34" w14:textId="77777777" w:rsidR="000207AF" w:rsidRDefault="0002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CB1" w14:textId="71E4CDB2" w:rsidR="00D91444" w:rsidRDefault="006F4F13" w:rsidP="00A92A6C">
    <w:pPr>
      <w:pStyle w:val="Footer"/>
      <w:tabs>
        <w:tab w:val="clear" w:pos="4536"/>
        <w:tab w:val="clear" w:pos="9072"/>
        <w:tab w:val="left" w:pos="5480"/>
      </w:tabs>
    </w:pPr>
    <w:r>
      <w:rPr>
        <w:noProof/>
        <w:lang w:val="pt-PT" w:eastAsia="pt-PT"/>
      </w:rPr>
      <mc:AlternateContent>
        <mc:Choice Requires="wps">
          <w:drawing>
            <wp:anchor distT="0" distB="0" distL="114300" distR="114300" simplePos="0" relativeHeight="251656704" behindDoc="0" locked="0" layoutInCell="1" allowOverlap="1" wp14:anchorId="19C360DE" wp14:editId="55AD693A">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7"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" filled="f" stroked="f">
              <v:textbo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v:textbox>
            </v:shape>
          </w:pict>
        </mc:Fallback>
      </mc:AlternateContent>
    </w:r>
    <w:r>
      <w:rPr>
        <w:noProof/>
        <w:lang w:val="pt-PT" w:eastAsia="pt-PT"/>
      </w:rPr>
      <mc:AlternateContent>
        <mc:Choice Requires="wps">
          <w:drawing>
            <wp:anchor distT="0" distB="0" distL="114300" distR="114300" simplePos="0" relativeHeight="251658752" behindDoc="0" locked="0" layoutInCell="1" allowOverlap="1" wp14:anchorId="6B399323" wp14:editId="63DFA629">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141A2" w14:textId="77777777" w:rsidR="00F81C0F" w:rsidRDefault="00F81C0F" w:rsidP="00F8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99323" id="Rechteck 4" o:spid="_x0000_s1028"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" fillcolor="#005698" stroked="f" strokeweight="2pt">
              <v:textbox>
                <w:txbxContent>
                  <w:p w14:paraId="312141A2" w14:textId="77777777" w:rsidR="00F81C0F" w:rsidRDefault="00F81C0F" w:rsidP="00F81C0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6291" w14:textId="77777777" w:rsidR="000207AF" w:rsidRDefault="000207AF">
      <w:r>
        <w:separator/>
      </w:r>
    </w:p>
  </w:footnote>
  <w:footnote w:type="continuationSeparator" w:id="0">
    <w:p w14:paraId="4DC9F58F" w14:textId="77777777" w:rsidR="000207AF" w:rsidRDefault="0002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4799" w14:textId="00DC2C2C" w:rsidR="00C77174" w:rsidRDefault="00FA6793">
    <w:pPr>
      <w:pStyle w:val="BodyText"/>
      <w:spacing w:line="14" w:lineRule="auto"/>
    </w:pPr>
    <w:r>
      <w:rPr>
        <w:noProof/>
        <w:lang w:val="pt-PT" w:eastAsia="pt-PT"/>
      </w:rPr>
      <w:drawing>
        <wp:anchor distT="0" distB="0" distL="114300" distR="114300" simplePos="0" relativeHeight="251657728" behindDoc="0" locked="0" layoutInCell="1" allowOverlap="1" wp14:anchorId="0158E2E6" wp14:editId="6A56B462">
          <wp:simplePos x="0" y="0"/>
          <wp:positionH relativeFrom="column">
            <wp:posOffset>3014980</wp:posOffset>
          </wp:positionH>
          <wp:positionV relativeFrom="paragraph">
            <wp:posOffset>207645</wp:posOffset>
          </wp:positionV>
          <wp:extent cx="1414320" cy="432000"/>
          <wp:effectExtent l="0" t="0" r="825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FUNDED_DE_cmyk2.jpg"/>
                  <pic:cNvPicPr/>
                </pic:nvPicPr>
                <pic:blipFill>
                  <a:blip r:embed="rId1">
                    <a:extLst>
                      <a:ext uri="{28A0092B-C50C-407E-A947-70E740481C1C}">
                        <a14:useLocalDpi xmlns:a14="http://schemas.microsoft.com/office/drawing/2010/main" val="0"/>
                      </a:ext>
                    </a:extLst>
                  </a:blip>
                  <a:stretch>
                    <a:fillRect/>
                  </a:stretch>
                </pic:blipFill>
                <pic:spPr>
                  <a:xfrm>
                    <a:off x="0" y="0"/>
                    <a:ext cx="141432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59776" behindDoc="0" locked="0" layoutInCell="1" allowOverlap="1" wp14:anchorId="44EC9E86" wp14:editId="199736FB">
          <wp:simplePos x="0" y="0"/>
          <wp:positionH relativeFrom="column">
            <wp:posOffset>4760594</wp:posOffset>
          </wp:positionH>
          <wp:positionV relativeFrom="paragraph">
            <wp:posOffset>1014</wp:posOffset>
          </wp:positionV>
          <wp:extent cx="1320165" cy="643511"/>
          <wp:effectExtent l="0" t="0" r="635" b="0"/>
          <wp:wrapNone/>
          <wp:docPr id="2"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ZEV_2018.png"/>
                  <pic:cNvPicPr/>
                </pic:nvPicPr>
                <pic:blipFill>
                  <a:blip r:embed="rId2">
                    <a:extLst>
                      <a:ext uri="{28A0092B-C50C-407E-A947-70E740481C1C}">
                        <a14:useLocalDpi xmlns:a14="http://schemas.microsoft.com/office/drawing/2010/main" val="0"/>
                      </a:ext>
                    </a:extLst>
                  </a:blip>
                  <a:stretch>
                    <a:fillRect/>
                  </a:stretch>
                </pic:blipFill>
                <pic:spPr>
                  <a:xfrm>
                    <a:off x="0" y="0"/>
                    <a:ext cx="1345854" cy="656033"/>
                  </a:xfrm>
                  <a:prstGeom prst="rect">
                    <a:avLst/>
                  </a:prstGeom>
                </pic:spPr>
              </pic:pic>
            </a:graphicData>
          </a:graphic>
          <wp14:sizeRelH relativeFrom="page">
            <wp14:pctWidth>0</wp14:pctWidth>
          </wp14:sizeRelH>
          <wp14:sizeRelV relativeFrom="page">
            <wp14:pctHeight>0</wp14:pctHeight>
          </wp14:sizeRelV>
        </wp:anchor>
      </w:drawing>
    </w:r>
    <w:r w:rsidR="008B0F84">
      <w:rPr>
        <w:noProof/>
        <w:lang w:val="pt-PT" w:eastAsia="pt-PT"/>
      </w:rPr>
      <mc:AlternateContent>
        <mc:Choice Requires="wps">
          <w:drawing>
            <wp:anchor distT="0" distB="0" distL="114300" distR="114300" simplePos="0" relativeHeight="251655680" behindDoc="1" locked="0" layoutInCell="1" allowOverlap="1" wp14:anchorId="14DF7292" wp14:editId="61C36B42">
              <wp:simplePos x="0" y="0"/>
              <wp:positionH relativeFrom="page">
                <wp:posOffset>5833110</wp:posOffset>
              </wp:positionH>
              <wp:positionV relativeFrom="page">
                <wp:posOffset>467360</wp:posOffset>
              </wp:positionV>
              <wp:extent cx="3175" cy="127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64A64" w14:textId="77777777" w:rsidR="00F81C0F" w:rsidRDefault="00F81C0F" w:rsidP="00F81C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7292"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" adj="-11796480,,5400" path="m,l3,1,5,2,3,1,,xe" fillcolor="#005598" stroked="f">
              <v:stroke joinstyle="round"/>
              <v:formulas/>
              <v:path arrowok="t" o:connecttype="custom" o:connectlocs="0,467995;1905,468630;3175,469265;1905,468630;0,467995" o:connectangles="0,0,0,0,0" textboxrect="0,0,5,2"/>
              <v:textbox>
                <w:txbxContent>
                  <w:p w14:paraId="6F964A64" w14:textId="77777777" w:rsidR="00F81C0F" w:rsidRDefault="00F81C0F" w:rsidP="00F81C0F">
                    <w:pPr>
                      <w:jc w:val="center"/>
                    </w:pPr>
                  </w:p>
                </w:txbxContent>
              </v:textbox>
              <w10:wrap anchorx="page" anchory="page"/>
            </v:shape>
          </w:pict>
        </mc:Fallback>
      </mc:AlternateContent>
    </w:r>
    <w:r w:rsidR="00B71431">
      <w:softHyphen/>
    </w:r>
    <w:r w:rsidR="00B71431">
      <w:softHyphen/>
    </w:r>
    <w:r w:rsidR="00B71431">
      <w:softHyphen/>
    </w:r>
    <w:r w:rsidR="00B7143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76"/>
    <w:multiLevelType w:val="hybridMultilevel"/>
    <w:tmpl w:val="0B341E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1F05F0"/>
    <w:multiLevelType w:val="hybridMultilevel"/>
    <w:tmpl w:val="0B921A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3D3728"/>
    <w:multiLevelType w:val="hybridMultilevel"/>
    <w:tmpl w:val="58A076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D5A6349"/>
    <w:multiLevelType w:val="hybridMultilevel"/>
    <w:tmpl w:val="D840AB06"/>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7164B"/>
    <w:multiLevelType w:val="hybridMultilevel"/>
    <w:tmpl w:val="C108C4F0"/>
    <w:lvl w:ilvl="0" w:tplc="CC2668EA">
      <w:start w:val="1"/>
      <w:numFmt w:val="bullet"/>
      <w:lvlText w:val=""/>
      <w:lvlJc w:val="left"/>
      <w:pPr>
        <w:ind w:left="720" w:hanging="360"/>
      </w:pPr>
      <w:rPr>
        <w:rFonts w:ascii="Symbol" w:hAnsi="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9258C6"/>
    <w:multiLevelType w:val="hybridMultilevel"/>
    <w:tmpl w:val="E8965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C55789"/>
    <w:multiLevelType w:val="hybridMultilevel"/>
    <w:tmpl w:val="F4A04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162EF4"/>
    <w:multiLevelType w:val="multilevel"/>
    <w:tmpl w:val="0AD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777BA"/>
    <w:multiLevelType w:val="hybridMultilevel"/>
    <w:tmpl w:val="26F61AFE"/>
    <w:lvl w:ilvl="0" w:tplc="0816000B">
      <w:start w:val="1"/>
      <w:numFmt w:val="bullet"/>
      <w:lvlText w:val=""/>
      <w:lvlJc w:val="left"/>
      <w:pPr>
        <w:ind w:left="720" w:hanging="360"/>
      </w:pPr>
      <w:rPr>
        <w:rFonts w:ascii="Wingdings" w:hAnsi="Wingdings" w:hint="default"/>
      </w:rPr>
    </w:lvl>
    <w:lvl w:ilvl="1" w:tplc="0816000B">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9164972"/>
    <w:multiLevelType w:val="hybridMultilevel"/>
    <w:tmpl w:val="4FF6ECD6"/>
    <w:lvl w:ilvl="0" w:tplc="609233A8">
      <w:start w:val="1"/>
      <w:numFmt w:val="bullet"/>
      <w:lvlText w:val=""/>
      <w:lvlJc w:val="left"/>
      <w:pPr>
        <w:ind w:left="720" w:hanging="360"/>
      </w:pPr>
      <w:rPr>
        <w:rFonts w:ascii="Symbol" w:hAnsi="Symbol" w:cs="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8653E7"/>
    <w:multiLevelType w:val="hybridMultilevel"/>
    <w:tmpl w:val="89529BEC"/>
    <w:lvl w:ilvl="0" w:tplc="04070001">
      <w:start w:val="1"/>
      <w:numFmt w:val="bullet"/>
      <w:lvlText w:val=""/>
      <w:lvlJc w:val="left"/>
      <w:pPr>
        <w:ind w:left="720" w:hanging="360"/>
      </w:pPr>
      <w:rPr>
        <w:rFonts w:ascii="Symbol" w:hAnsi="Symbol" w:hint="default"/>
      </w:rPr>
    </w:lvl>
    <w:lvl w:ilvl="1" w:tplc="ECD07CA6">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3E739B"/>
    <w:multiLevelType w:val="hybridMultilevel"/>
    <w:tmpl w:val="7EA60B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3124F7B"/>
    <w:multiLevelType w:val="hybridMultilevel"/>
    <w:tmpl w:val="4040343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3C15BD7"/>
    <w:multiLevelType w:val="hybridMultilevel"/>
    <w:tmpl w:val="6674F226"/>
    <w:lvl w:ilvl="0" w:tplc="0816000B">
      <w:start w:val="1"/>
      <w:numFmt w:val="bullet"/>
      <w:lvlText w:val=""/>
      <w:lvlJc w:val="left"/>
      <w:pPr>
        <w:ind w:left="1776" w:hanging="360"/>
      </w:pPr>
      <w:rPr>
        <w:rFonts w:ascii="Wingdings" w:hAnsi="Wingdings" w:hint="default"/>
      </w:rPr>
    </w:lvl>
    <w:lvl w:ilvl="1" w:tplc="08160003" w:tentative="1">
      <w:start w:val="1"/>
      <w:numFmt w:val="bullet"/>
      <w:lvlText w:val="o"/>
      <w:lvlJc w:val="left"/>
      <w:pPr>
        <w:ind w:left="2496" w:hanging="360"/>
      </w:pPr>
      <w:rPr>
        <w:rFonts w:ascii="Courier New" w:hAnsi="Courier New" w:cs="Courier New" w:hint="default"/>
      </w:rPr>
    </w:lvl>
    <w:lvl w:ilvl="2" w:tplc="08160005" w:tentative="1">
      <w:start w:val="1"/>
      <w:numFmt w:val="bullet"/>
      <w:lvlText w:val=""/>
      <w:lvlJc w:val="left"/>
      <w:pPr>
        <w:ind w:left="3216" w:hanging="360"/>
      </w:pPr>
      <w:rPr>
        <w:rFonts w:ascii="Wingdings" w:hAnsi="Wingdings" w:hint="default"/>
      </w:rPr>
    </w:lvl>
    <w:lvl w:ilvl="3" w:tplc="08160001" w:tentative="1">
      <w:start w:val="1"/>
      <w:numFmt w:val="bullet"/>
      <w:lvlText w:val=""/>
      <w:lvlJc w:val="left"/>
      <w:pPr>
        <w:ind w:left="3936" w:hanging="360"/>
      </w:pPr>
      <w:rPr>
        <w:rFonts w:ascii="Symbol" w:hAnsi="Symbol" w:hint="default"/>
      </w:rPr>
    </w:lvl>
    <w:lvl w:ilvl="4" w:tplc="08160003" w:tentative="1">
      <w:start w:val="1"/>
      <w:numFmt w:val="bullet"/>
      <w:lvlText w:val="o"/>
      <w:lvlJc w:val="left"/>
      <w:pPr>
        <w:ind w:left="4656" w:hanging="360"/>
      </w:pPr>
      <w:rPr>
        <w:rFonts w:ascii="Courier New" w:hAnsi="Courier New" w:cs="Courier New" w:hint="default"/>
      </w:rPr>
    </w:lvl>
    <w:lvl w:ilvl="5" w:tplc="08160005" w:tentative="1">
      <w:start w:val="1"/>
      <w:numFmt w:val="bullet"/>
      <w:lvlText w:val=""/>
      <w:lvlJc w:val="left"/>
      <w:pPr>
        <w:ind w:left="5376" w:hanging="360"/>
      </w:pPr>
      <w:rPr>
        <w:rFonts w:ascii="Wingdings" w:hAnsi="Wingdings" w:hint="default"/>
      </w:rPr>
    </w:lvl>
    <w:lvl w:ilvl="6" w:tplc="08160001" w:tentative="1">
      <w:start w:val="1"/>
      <w:numFmt w:val="bullet"/>
      <w:lvlText w:val=""/>
      <w:lvlJc w:val="left"/>
      <w:pPr>
        <w:ind w:left="6096" w:hanging="360"/>
      </w:pPr>
      <w:rPr>
        <w:rFonts w:ascii="Symbol" w:hAnsi="Symbol" w:hint="default"/>
      </w:rPr>
    </w:lvl>
    <w:lvl w:ilvl="7" w:tplc="08160003" w:tentative="1">
      <w:start w:val="1"/>
      <w:numFmt w:val="bullet"/>
      <w:lvlText w:val="o"/>
      <w:lvlJc w:val="left"/>
      <w:pPr>
        <w:ind w:left="6816" w:hanging="360"/>
      </w:pPr>
      <w:rPr>
        <w:rFonts w:ascii="Courier New" w:hAnsi="Courier New" w:cs="Courier New" w:hint="default"/>
      </w:rPr>
    </w:lvl>
    <w:lvl w:ilvl="8" w:tplc="08160005" w:tentative="1">
      <w:start w:val="1"/>
      <w:numFmt w:val="bullet"/>
      <w:lvlText w:val=""/>
      <w:lvlJc w:val="left"/>
      <w:pPr>
        <w:ind w:left="7536" w:hanging="360"/>
      </w:pPr>
      <w:rPr>
        <w:rFonts w:ascii="Wingdings" w:hAnsi="Wingdings" w:hint="default"/>
      </w:rPr>
    </w:lvl>
  </w:abstractNum>
  <w:abstractNum w:abstractNumId="16"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F21C28"/>
    <w:multiLevelType w:val="multilevel"/>
    <w:tmpl w:val="D52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197C10"/>
    <w:multiLevelType w:val="hybridMultilevel"/>
    <w:tmpl w:val="1EE6BA4C"/>
    <w:lvl w:ilvl="0" w:tplc="2B18B28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C50859"/>
    <w:multiLevelType w:val="multilevel"/>
    <w:tmpl w:val="BFD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75D2A"/>
    <w:multiLevelType w:val="hybridMultilevel"/>
    <w:tmpl w:val="E11EF1C8"/>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3321855">
    <w:abstractNumId w:val="4"/>
  </w:num>
  <w:num w:numId="2" w16cid:durableId="1010254003">
    <w:abstractNumId w:val="22"/>
  </w:num>
  <w:num w:numId="3" w16cid:durableId="1340426239">
    <w:abstractNumId w:val="16"/>
  </w:num>
  <w:num w:numId="4" w16cid:durableId="538051806">
    <w:abstractNumId w:val="19"/>
  </w:num>
  <w:num w:numId="5" w16cid:durableId="1494179281">
    <w:abstractNumId w:val="8"/>
  </w:num>
  <w:num w:numId="6" w16cid:durableId="262151571">
    <w:abstractNumId w:val="12"/>
  </w:num>
  <w:num w:numId="7" w16cid:durableId="1132475847">
    <w:abstractNumId w:val="10"/>
  </w:num>
  <w:num w:numId="8" w16cid:durableId="2068912798">
    <w:abstractNumId w:val="15"/>
  </w:num>
  <w:num w:numId="9" w16cid:durableId="1341738878">
    <w:abstractNumId w:val="14"/>
  </w:num>
  <w:num w:numId="10" w16cid:durableId="1563373696">
    <w:abstractNumId w:val="1"/>
  </w:num>
  <w:num w:numId="11" w16cid:durableId="564724447">
    <w:abstractNumId w:val="13"/>
  </w:num>
  <w:num w:numId="12" w16cid:durableId="725110139">
    <w:abstractNumId w:val="0"/>
  </w:num>
  <w:num w:numId="13" w16cid:durableId="465514274">
    <w:abstractNumId w:val="3"/>
  </w:num>
  <w:num w:numId="14" w16cid:durableId="730232885">
    <w:abstractNumId w:val="21"/>
  </w:num>
  <w:num w:numId="15" w16cid:durableId="1427728352">
    <w:abstractNumId w:val="11"/>
  </w:num>
  <w:num w:numId="16" w16cid:durableId="1761019503">
    <w:abstractNumId w:val="2"/>
  </w:num>
  <w:num w:numId="17" w16cid:durableId="640430663">
    <w:abstractNumId w:val="5"/>
  </w:num>
  <w:num w:numId="18" w16cid:durableId="1008944952">
    <w:abstractNumId w:val="20"/>
  </w:num>
  <w:num w:numId="19" w16cid:durableId="1820995942">
    <w:abstractNumId w:val="17"/>
  </w:num>
  <w:num w:numId="20" w16cid:durableId="248849930">
    <w:abstractNumId w:val="18"/>
  </w:num>
  <w:num w:numId="21" w16cid:durableId="365642177">
    <w:abstractNumId w:val="6"/>
  </w:num>
  <w:num w:numId="22" w16cid:durableId="908686851">
    <w:abstractNumId w:val="7"/>
  </w:num>
  <w:num w:numId="23" w16cid:durableId="26300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26D5"/>
    <w:rsid w:val="000056B3"/>
    <w:rsid w:val="00005B6E"/>
    <w:rsid w:val="00014C02"/>
    <w:rsid w:val="000207AF"/>
    <w:rsid w:val="00030137"/>
    <w:rsid w:val="00054997"/>
    <w:rsid w:val="00064219"/>
    <w:rsid w:val="000715A4"/>
    <w:rsid w:val="00074F5A"/>
    <w:rsid w:val="00081464"/>
    <w:rsid w:val="0008523A"/>
    <w:rsid w:val="000907EE"/>
    <w:rsid w:val="000B103F"/>
    <w:rsid w:val="000C068F"/>
    <w:rsid w:val="000C6BA7"/>
    <w:rsid w:val="000E6E70"/>
    <w:rsid w:val="000F67C5"/>
    <w:rsid w:val="00100B39"/>
    <w:rsid w:val="00106724"/>
    <w:rsid w:val="0011250B"/>
    <w:rsid w:val="0012227E"/>
    <w:rsid w:val="00132D87"/>
    <w:rsid w:val="00161D76"/>
    <w:rsid w:val="001655F4"/>
    <w:rsid w:val="001679CC"/>
    <w:rsid w:val="00187B97"/>
    <w:rsid w:val="00191131"/>
    <w:rsid w:val="001B51EA"/>
    <w:rsid w:val="001B71FD"/>
    <w:rsid w:val="001B75AB"/>
    <w:rsid w:val="001E2C21"/>
    <w:rsid w:val="001E3516"/>
    <w:rsid w:val="001E58FA"/>
    <w:rsid w:val="00201D42"/>
    <w:rsid w:val="002029CC"/>
    <w:rsid w:val="002032E7"/>
    <w:rsid w:val="00205FFB"/>
    <w:rsid w:val="00216693"/>
    <w:rsid w:val="00220E0F"/>
    <w:rsid w:val="00230E8F"/>
    <w:rsid w:val="002310B7"/>
    <w:rsid w:val="002404C2"/>
    <w:rsid w:val="00240F7B"/>
    <w:rsid w:val="002530A4"/>
    <w:rsid w:val="00254624"/>
    <w:rsid w:val="00255A9B"/>
    <w:rsid w:val="0027678A"/>
    <w:rsid w:val="002810BB"/>
    <w:rsid w:val="00281D9F"/>
    <w:rsid w:val="002857BC"/>
    <w:rsid w:val="002B65BE"/>
    <w:rsid w:val="002C33EE"/>
    <w:rsid w:val="002E19E8"/>
    <w:rsid w:val="002E69BC"/>
    <w:rsid w:val="00305F06"/>
    <w:rsid w:val="003223FB"/>
    <w:rsid w:val="003278DE"/>
    <w:rsid w:val="00334F67"/>
    <w:rsid w:val="00354142"/>
    <w:rsid w:val="00354296"/>
    <w:rsid w:val="0036153E"/>
    <w:rsid w:val="00362108"/>
    <w:rsid w:val="0036297D"/>
    <w:rsid w:val="00363214"/>
    <w:rsid w:val="003643C9"/>
    <w:rsid w:val="003747EC"/>
    <w:rsid w:val="00376DEE"/>
    <w:rsid w:val="003974DB"/>
    <w:rsid w:val="003A255F"/>
    <w:rsid w:val="003B4D06"/>
    <w:rsid w:val="003B6BEB"/>
    <w:rsid w:val="003F0043"/>
    <w:rsid w:val="003F58FD"/>
    <w:rsid w:val="003F603E"/>
    <w:rsid w:val="00421DE4"/>
    <w:rsid w:val="00426A24"/>
    <w:rsid w:val="00431AF9"/>
    <w:rsid w:val="00436698"/>
    <w:rsid w:val="00446A21"/>
    <w:rsid w:val="004505CD"/>
    <w:rsid w:val="00460B1D"/>
    <w:rsid w:val="00493FB2"/>
    <w:rsid w:val="004972A4"/>
    <w:rsid w:val="004A05F1"/>
    <w:rsid w:val="004A0F60"/>
    <w:rsid w:val="004A62FF"/>
    <w:rsid w:val="004B4FE6"/>
    <w:rsid w:val="004C053E"/>
    <w:rsid w:val="004C4518"/>
    <w:rsid w:val="004E3A87"/>
    <w:rsid w:val="004E6FAF"/>
    <w:rsid w:val="004F72FA"/>
    <w:rsid w:val="005009CA"/>
    <w:rsid w:val="00516DCB"/>
    <w:rsid w:val="00520C52"/>
    <w:rsid w:val="00523CF6"/>
    <w:rsid w:val="0053173D"/>
    <w:rsid w:val="0053456C"/>
    <w:rsid w:val="00545EF5"/>
    <w:rsid w:val="00551D7F"/>
    <w:rsid w:val="00563DA5"/>
    <w:rsid w:val="00577A55"/>
    <w:rsid w:val="00577DD7"/>
    <w:rsid w:val="005823CD"/>
    <w:rsid w:val="00597BEE"/>
    <w:rsid w:val="005A6088"/>
    <w:rsid w:val="005B0E71"/>
    <w:rsid w:val="005B23DD"/>
    <w:rsid w:val="005B6D3F"/>
    <w:rsid w:val="005D454D"/>
    <w:rsid w:val="005D72A8"/>
    <w:rsid w:val="00604458"/>
    <w:rsid w:val="00605788"/>
    <w:rsid w:val="00612671"/>
    <w:rsid w:val="006304EF"/>
    <w:rsid w:val="00631A38"/>
    <w:rsid w:val="006466C8"/>
    <w:rsid w:val="00647CA1"/>
    <w:rsid w:val="00656835"/>
    <w:rsid w:val="0066275C"/>
    <w:rsid w:val="0067490F"/>
    <w:rsid w:val="00684F62"/>
    <w:rsid w:val="00687B62"/>
    <w:rsid w:val="00690395"/>
    <w:rsid w:val="00690929"/>
    <w:rsid w:val="006B1BF9"/>
    <w:rsid w:val="006B5B63"/>
    <w:rsid w:val="006B645F"/>
    <w:rsid w:val="006D3121"/>
    <w:rsid w:val="006D4A16"/>
    <w:rsid w:val="006E2A7E"/>
    <w:rsid w:val="006F4F13"/>
    <w:rsid w:val="007111E8"/>
    <w:rsid w:val="007213E3"/>
    <w:rsid w:val="00725388"/>
    <w:rsid w:val="00731CC7"/>
    <w:rsid w:val="00761075"/>
    <w:rsid w:val="00764BE4"/>
    <w:rsid w:val="007B1EE5"/>
    <w:rsid w:val="007B58A4"/>
    <w:rsid w:val="007C0B48"/>
    <w:rsid w:val="007C5A9D"/>
    <w:rsid w:val="007C61E9"/>
    <w:rsid w:val="007D174A"/>
    <w:rsid w:val="007D2EEF"/>
    <w:rsid w:val="007D6A06"/>
    <w:rsid w:val="007E390F"/>
    <w:rsid w:val="007F227B"/>
    <w:rsid w:val="008220E4"/>
    <w:rsid w:val="00833F34"/>
    <w:rsid w:val="008422E7"/>
    <w:rsid w:val="008604C2"/>
    <w:rsid w:val="0087199D"/>
    <w:rsid w:val="008746D5"/>
    <w:rsid w:val="0087605D"/>
    <w:rsid w:val="008834A7"/>
    <w:rsid w:val="00891529"/>
    <w:rsid w:val="008957DC"/>
    <w:rsid w:val="008A1F7D"/>
    <w:rsid w:val="008B0F84"/>
    <w:rsid w:val="008C1355"/>
    <w:rsid w:val="008C1AD7"/>
    <w:rsid w:val="008C2F43"/>
    <w:rsid w:val="008D347F"/>
    <w:rsid w:val="008E769F"/>
    <w:rsid w:val="008F2857"/>
    <w:rsid w:val="00904353"/>
    <w:rsid w:val="0092213C"/>
    <w:rsid w:val="00927619"/>
    <w:rsid w:val="00933D57"/>
    <w:rsid w:val="00934787"/>
    <w:rsid w:val="00943FD0"/>
    <w:rsid w:val="00961663"/>
    <w:rsid w:val="009769A7"/>
    <w:rsid w:val="00982641"/>
    <w:rsid w:val="00991B85"/>
    <w:rsid w:val="00992832"/>
    <w:rsid w:val="00996180"/>
    <w:rsid w:val="009B5F46"/>
    <w:rsid w:val="009C2182"/>
    <w:rsid w:val="009C2512"/>
    <w:rsid w:val="009C261D"/>
    <w:rsid w:val="009D27D0"/>
    <w:rsid w:val="009D31EC"/>
    <w:rsid w:val="009E1AA8"/>
    <w:rsid w:val="009E3755"/>
    <w:rsid w:val="00A0099A"/>
    <w:rsid w:val="00A0321A"/>
    <w:rsid w:val="00A05F0D"/>
    <w:rsid w:val="00A230CD"/>
    <w:rsid w:val="00A45A3F"/>
    <w:rsid w:val="00A50333"/>
    <w:rsid w:val="00A52E1E"/>
    <w:rsid w:val="00A5492C"/>
    <w:rsid w:val="00A61CDA"/>
    <w:rsid w:val="00A72FBC"/>
    <w:rsid w:val="00A75DE7"/>
    <w:rsid w:val="00A845AE"/>
    <w:rsid w:val="00A84E46"/>
    <w:rsid w:val="00A8655C"/>
    <w:rsid w:val="00A92A6C"/>
    <w:rsid w:val="00A95484"/>
    <w:rsid w:val="00A976F6"/>
    <w:rsid w:val="00AB5E57"/>
    <w:rsid w:val="00AD3A7F"/>
    <w:rsid w:val="00AD7386"/>
    <w:rsid w:val="00AE50E5"/>
    <w:rsid w:val="00B00D6E"/>
    <w:rsid w:val="00B03407"/>
    <w:rsid w:val="00B03E64"/>
    <w:rsid w:val="00B103FF"/>
    <w:rsid w:val="00B113DA"/>
    <w:rsid w:val="00B13427"/>
    <w:rsid w:val="00B14716"/>
    <w:rsid w:val="00B228CC"/>
    <w:rsid w:val="00B35CCC"/>
    <w:rsid w:val="00B36DDE"/>
    <w:rsid w:val="00B40D12"/>
    <w:rsid w:val="00B42376"/>
    <w:rsid w:val="00B66DEF"/>
    <w:rsid w:val="00B71431"/>
    <w:rsid w:val="00B719F7"/>
    <w:rsid w:val="00B7272E"/>
    <w:rsid w:val="00B75136"/>
    <w:rsid w:val="00B94740"/>
    <w:rsid w:val="00BA5C4D"/>
    <w:rsid w:val="00BB2C80"/>
    <w:rsid w:val="00BC1F00"/>
    <w:rsid w:val="00BC6A7B"/>
    <w:rsid w:val="00BD3560"/>
    <w:rsid w:val="00BD622E"/>
    <w:rsid w:val="00BD6D2C"/>
    <w:rsid w:val="00BF2234"/>
    <w:rsid w:val="00BF2CA5"/>
    <w:rsid w:val="00BF7CF8"/>
    <w:rsid w:val="00C1671E"/>
    <w:rsid w:val="00C17172"/>
    <w:rsid w:val="00C20C66"/>
    <w:rsid w:val="00C34023"/>
    <w:rsid w:val="00C36B88"/>
    <w:rsid w:val="00C43A92"/>
    <w:rsid w:val="00C50E06"/>
    <w:rsid w:val="00C61FB5"/>
    <w:rsid w:val="00C6697C"/>
    <w:rsid w:val="00C674C7"/>
    <w:rsid w:val="00C743AC"/>
    <w:rsid w:val="00C77174"/>
    <w:rsid w:val="00C826A7"/>
    <w:rsid w:val="00C841F1"/>
    <w:rsid w:val="00C8625D"/>
    <w:rsid w:val="00C9550B"/>
    <w:rsid w:val="00CA0619"/>
    <w:rsid w:val="00CA6EEA"/>
    <w:rsid w:val="00CB18D1"/>
    <w:rsid w:val="00CB39FB"/>
    <w:rsid w:val="00CB425E"/>
    <w:rsid w:val="00CC348C"/>
    <w:rsid w:val="00CC3F7D"/>
    <w:rsid w:val="00CC5615"/>
    <w:rsid w:val="00CC7E62"/>
    <w:rsid w:val="00CD2181"/>
    <w:rsid w:val="00CE32A0"/>
    <w:rsid w:val="00D00185"/>
    <w:rsid w:val="00D20FA3"/>
    <w:rsid w:val="00D218D3"/>
    <w:rsid w:val="00D2350B"/>
    <w:rsid w:val="00D24C02"/>
    <w:rsid w:val="00D33188"/>
    <w:rsid w:val="00D51D99"/>
    <w:rsid w:val="00D75ED7"/>
    <w:rsid w:val="00D91444"/>
    <w:rsid w:val="00D91D48"/>
    <w:rsid w:val="00D93DD9"/>
    <w:rsid w:val="00DA3999"/>
    <w:rsid w:val="00DB04FD"/>
    <w:rsid w:val="00DB6EE3"/>
    <w:rsid w:val="00DB7A18"/>
    <w:rsid w:val="00DC1C26"/>
    <w:rsid w:val="00DC66E1"/>
    <w:rsid w:val="00DD123B"/>
    <w:rsid w:val="00DD1828"/>
    <w:rsid w:val="00DD1AE6"/>
    <w:rsid w:val="00DE4F4B"/>
    <w:rsid w:val="00DF0E16"/>
    <w:rsid w:val="00E206D1"/>
    <w:rsid w:val="00E25E74"/>
    <w:rsid w:val="00E371B0"/>
    <w:rsid w:val="00E47324"/>
    <w:rsid w:val="00E5342A"/>
    <w:rsid w:val="00E629D3"/>
    <w:rsid w:val="00E9447C"/>
    <w:rsid w:val="00EA6589"/>
    <w:rsid w:val="00EA6F00"/>
    <w:rsid w:val="00EB3C92"/>
    <w:rsid w:val="00ED553B"/>
    <w:rsid w:val="00ED7EC5"/>
    <w:rsid w:val="00EE0EAE"/>
    <w:rsid w:val="00EE41A1"/>
    <w:rsid w:val="00F105F1"/>
    <w:rsid w:val="00F16096"/>
    <w:rsid w:val="00F17C91"/>
    <w:rsid w:val="00F21E64"/>
    <w:rsid w:val="00F26BF3"/>
    <w:rsid w:val="00F27B07"/>
    <w:rsid w:val="00F32C52"/>
    <w:rsid w:val="00F33902"/>
    <w:rsid w:val="00F4036D"/>
    <w:rsid w:val="00F40998"/>
    <w:rsid w:val="00F52BC8"/>
    <w:rsid w:val="00F65F3E"/>
    <w:rsid w:val="00F67009"/>
    <w:rsid w:val="00F72038"/>
    <w:rsid w:val="00F81C0F"/>
    <w:rsid w:val="00F8507C"/>
    <w:rsid w:val="00F86FCF"/>
    <w:rsid w:val="00F87647"/>
    <w:rsid w:val="00F9044C"/>
    <w:rsid w:val="00F905C0"/>
    <w:rsid w:val="00F96625"/>
    <w:rsid w:val="00FA0EEF"/>
    <w:rsid w:val="00FA6793"/>
    <w:rsid w:val="00FB24BA"/>
    <w:rsid w:val="00FC4AE3"/>
    <w:rsid w:val="00FC74E7"/>
    <w:rsid w:val="00FD22F0"/>
    <w:rsid w:val="00FE612D"/>
    <w:rsid w:val="00FF4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rsid w:val="00FD22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B4D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998"/>
    <w:pPr>
      <w:tabs>
        <w:tab w:val="center" w:pos="4536"/>
        <w:tab w:val="right" w:pos="9072"/>
      </w:tabs>
    </w:pPr>
  </w:style>
  <w:style w:type="character" w:customStyle="1" w:styleId="HeaderChar">
    <w:name w:val="Header Char"/>
    <w:basedOn w:val="DefaultParagraphFont"/>
    <w:link w:val="Header"/>
    <w:uiPriority w:val="99"/>
    <w:rsid w:val="00F40998"/>
    <w:rPr>
      <w:rFonts w:ascii="Arial" w:eastAsia="Arial" w:hAnsi="Arial" w:cs="Arial"/>
    </w:rPr>
  </w:style>
  <w:style w:type="paragraph" w:styleId="Footer">
    <w:name w:val="footer"/>
    <w:basedOn w:val="Normal"/>
    <w:link w:val="FooterChar"/>
    <w:uiPriority w:val="99"/>
    <w:unhideWhenUsed/>
    <w:rsid w:val="00F40998"/>
    <w:pPr>
      <w:tabs>
        <w:tab w:val="center" w:pos="4536"/>
        <w:tab w:val="right" w:pos="9072"/>
      </w:tabs>
    </w:pPr>
  </w:style>
  <w:style w:type="character" w:customStyle="1" w:styleId="FooterChar">
    <w:name w:val="Footer Char"/>
    <w:basedOn w:val="DefaultParagraphFont"/>
    <w:link w:val="Footer"/>
    <w:uiPriority w:val="99"/>
    <w:rsid w:val="00F40998"/>
    <w:rPr>
      <w:rFonts w:ascii="Arial" w:eastAsia="Arial" w:hAnsi="Arial" w:cs="Arial"/>
    </w:rPr>
  </w:style>
  <w:style w:type="paragraph" w:customStyle="1" w:styleId="EinfAbs">
    <w:name w:val="[Einf. Abs.]"/>
    <w:basedOn w:val="Normal"/>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yperlink">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DefaultParagraphFont"/>
    <w:rsid w:val="007C5A9D"/>
  </w:style>
  <w:style w:type="paragraph" w:customStyle="1" w:styleId="FlietextFlietext">
    <w:name w:val="Fließtext (Fließtext)"/>
    <w:basedOn w:val="Normal"/>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CommentReference">
    <w:name w:val="annotation reference"/>
    <w:basedOn w:val="DefaultParagraphFont"/>
    <w:uiPriority w:val="99"/>
    <w:semiHidden/>
    <w:unhideWhenUsed/>
    <w:rsid w:val="00A230CD"/>
    <w:rPr>
      <w:sz w:val="16"/>
      <w:szCs w:val="16"/>
    </w:rPr>
  </w:style>
  <w:style w:type="paragraph" w:styleId="CommentText">
    <w:name w:val="annotation text"/>
    <w:basedOn w:val="Normal"/>
    <w:link w:val="CommentTextChar"/>
    <w:uiPriority w:val="99"/>
    <w:semiHidden/>
    <w:unhideWhenUsed/>
    <w:rsid w:val="00A230CD"/>
    <w:rPr>
      <w:sz w:val="20"/>
      <w:szCs w:val="20"/>
    </w:rPr>
  </w:style>
  <w:style w:type="character" w:customStyle="1" w:styleId="CommentTextChar">
    <w:name w:val="Comment Text Char"/>
    <w:basedOn w:val="DefaultParagraphFont"/>
    <w:link w:val="CommentText"/>
    <w:uiPriority w:val="99"/>
    <w:semiHidden/>
    <w:rsid w:val="00A23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30CD"/>
    <w:rPr>
      <w:b/>
      <w:bCs/>
    </w:rPr>
  </w:style>
  <w:style w:type="character" w:customStyle="1" w:styleId="CommentSubjectChar">
    <w:name w:val="Comment Subject Char"/>
    <w:basedOn w:val="CommentTextChar"/>
    <w:link w:val="CommentSubject"/>
    <w:uiPriority w:val="99"/>
    <w:semiHidden/>
    <w:rsid w:val="00A230CD"/>
    <w:rPr>
      <w:rFonts w:ascii="Arial" w:eastAsia="Arial" w:hAnsi="Arial" w:cs="Arial"/>
      <w:b/>
      <w:bCs/>
      <w:sz w:val="20"/>
      <w:szCs w:val="20"/>
    </w:rPr>
  </w:style>
  <w:style w:type="paragraph" w:styleId="BalloonText">
    <w:name w:val="Balloon Text"/>
    <w:basedOn w:val="Normal"/>
    <w:link w:val="BalloonTextChar"/>
    <w:uiPriority w:val="99"/>
    <w:semiHidden/>
    <w:unhideWhenUsed/>
    <w:rsid w:val="00A23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CD"/>
    <w:rPr>
      <w:rFonts w:ascii="Segoe UI" w:eastAsia="Arial" w:hAnsi="Segoe UI" w:cs="Segoe UI"/>
      <w:sz w:val="18"/>
      <w:szCs w:val="18"/>
    </w:rPr>
  </w:style>
  <w:style w:type="character" w:styleId="UnresolvedMention">
    <w:name w:val="Unresolved Mention"/>
    <w:basedOn w:val="DefaultParagraphFont"/>
    <w:uiPriority w:val="99"/>
    <w:semiHidden/>
    <w:unhideWhenUsed/>
    <w:rsid w:val="00731CC7"/>
    <w:rPr>
      <w:color w:val="605E5C"/>
      <w:shd w:val="clear" w:color="auto" w:fill="E1DFDD"/>
    </w:rPr>
  </w:style>
  <w:style w:type="character" w:customStyle="1" w:styleId="Heading1Char">
    <w:name w:val="Heading 1 Char"/>
    <w:basedOn w:val="DefaultParagraphFont"/>
    <w:link w:val="Heading1"/>
    <w:uiPriority w:val="9"/>
    <w:rsid w:val="00FD22F0"/>
    <w:rPr>
      <w:rFonts w:ascii="Times New Roman" w:eastAsia="Times New Roman" w:hAnsi="Times New Roman" w:cs="Times New Roman"/>
      <w:b/>
      <w:bCs/>
      <w:kern w:val="36"/>
      <w:sz w:val="48"/>
      <w:szCs w:val="48"/>
    </w:rPr>
  </w:style>
  <w:style w:type="paragraph" w:customStyle="1" w:styleId="page-metadata-modification-info">
    <w:name w:val="page-metadata-modification-info"/>
    <w:basedOn w:val="Normal"/>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D22F0"/>
  </w:style>
  <w:style w:type="paragraph" w:styleId="NormalWeb">
    <w:name w:val="Normal (Web)"/>
    <w:basedOn w:val="Normal"/>
    <w:uiPriority w:val="99"/>
    <w:unhideWhenUsed/>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D22F0"/>
    <w:rPr>
      <w:b/>
      <w:bCs/>
    </w:rPr>
  </w:style>
  <w:style w:type="character" w:styleId="Emphasis">
    <w:name w:val="Emphasis"/>
    <w:basedOn w:val="DefaultParagraphFont"/>
    <w:uiPriority w:val="20"/>
    <w:qFormat/>
    <w:rsid w:val="00460B1D"/>
    <w:rPr>
      <w:i/>
      <w:iCs/>
    </w:rPr>
  </w:style>
  <w:style w:type="character" w:customStyle="1" w:styleId="Heading3Char">
    <w:name w:val="Heading 3 Char"/>
    <w:basedOn w:val="DefaultParagraphFont"/>
    <w:link w:val="Heading3"/>
    <w:uiPriority w:val="9"/>
    <w:semiHidden/>
    <w:rsid w:val="003B4D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913">
      <w:bodyDiv w:val="1"/>
      <w:marLeft w:val="0"/>
      <w:marRight w:val="0"/>
      <w:marTop w:val="0"/>
      <w:marBottom w:val="0"/>
      <w:divBdr>
        <w:top w:val="none" w:sz="0" w:space="0" w:color="auto"/>
        <w:left w:val="none" w:sz="0" w:space="0" w:color="auto"/>
        <w:bottom w:val="none" w:sz="0" w:space="0" w:color="auto"/>
        <w:right w:val="none" w:sz="0" w:space="0" w:color="auto"/>
      </w:divBdr>
    </w:div>
    <w:div w:id="213469290">
      <w:bodyDiv w:val="1"/>
      <w:marLeft w:val="0"/>
      <w:marRight w:val="0"/>
      <w:marTop w:val="0"/>
      <w:marBottom w:val="0"/>
      <w:divBdr>
        <w:top w:val="none" w:sz="0" w:space="0" w:color="auto"/>
        <w:left w:val="none" w:sz="0" w:space="0" w:color="auto"/>
        <w:bottom w:val="none" w:sz="0" w:space="0" w:color="auto"/>
        <w:right w:val="none" w:sz="0" w:space="0" w:color="auto"/>
      </w:divBdr>
    </w:div>
    <w:div w:id="248003343">
      <w:bodyDiv w:val="1"/>
      <w:marLeft w:val="0"/>
      <w:marRight w:val="0"/>
      <w:marTop w:val="0"/>
      <w:marBottom w:val="0"/>
      <w:divBdr>
        <w:top w:val="none" w:sz="0" w:space="0" w:color="auto"/>
        <w:left w:val="none" w:sz="0" w:space="0" w:color="auto"/>
        <w:bottom w:val="none" w:sz="0" w:space="0" w:color="auto"/>
        <w:right w:val="none" w:sz="0" w:space="0" w:color="auto"/>
      </w:divBdr>
    </w:div>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384649323">
      <w:bodyDiv w:val="1"/>
      <w:marLeft w:val="0"/>
      <w:marRight w:val="0"/>
      <w:marTop w:val="0"/>
      <w:marBottom w:val="0"/>
      <w:divBdr>
        <w:top w:val="none" w:sz="0" w:space="0" w:color="auto"/>
        <w:left w:val="none" w:sz="0" w:space="0" w:color="auto"/>
        <w:bottom w:val="none" w:sz="0" w:space="0" w:color="auto"/>
        <w:right w:val="none" w:sz="0" w:space="0" w:color="auto"/>
      </w:divBdr>
    </w:div>
    <w:div w:id="393432896">
      <w:bodyDiv w:val="1"/>
      <w:marLeft w:val="0"/>
      <w:marRight w:val="0"/>
      <w:marTop w:val="0"/>
      <w:marBottom w:val="0"/>
      <w:divBdr>
        <w:top w:val="none" w:sz="0" w:space="0" w:color="auto"/>
        <w:left w:val="none" w:sz="0" w:space="0" w:color="auto"/>
        <w:bottom w:val="none" w:sz="0" w:space="0" w:color="auto"/>
        <w:right w:val="none" w:sz="0" w:space="0" w:color="auto"/>
      </w:divBdr>
      <w:divsChild>
        <w:div w:id="590504836">
          <w:marLeft w:val="0"/>
          <w:marRight w:val="0"/>
          <w:marTop w:val="0"/>
          <w:marBottom w:val="300"/>
          <w:divBdr>
            <w:top w:val="none" w:sz="0" w:space="0" w:color="auto"/>
            <w:left w:val="none" w:sz="0" w:space="0" w:color="auto"/>
            <w:bottom w:val="none" w:sz="0" w:space="0" w:color="auto"/>
            <w:right w:val="none" w:sz="0" w:space="0" w:color="auto"/>
          </w:divBdr>
          <w:divsChild>
            <w:div w:id="587887235">
              <w:marLeft w:val="0"/>
              <w:marRight w:val="0"/>
              <w:marTop w:val="0"/>
              <w:marBottom w:val="0"/>
              <w:divBdr>
                <w:top w:val="none" w:sz="0" w:space="0" w:color="auto"/>
                <w:left w:val="none" w:sz="0" w:space="0" w:color="auto"/>
                <w:bottom w:val="none" w:sz="0" w:space="0" w:color="auto"/>
                <w:right w:val="none" w:sz="0" w:space="0" w:color="auto"/>
              </w:divBdr>
            </w:div>
          </w:divsChild>
        </w:div>
        <w:div w:id="722486144">
          <w:marLeft w:val="0"/>
          <w:marRight w:val="0"/>
          <w:marTop w:val="0"/>
          <w:marBottom w:val="0"/>
          <w:divBdr>
            <w:top w:val="none" w:sz="0" w:space="0" w:color="auto"/>
            <w:left w:val="none" w:sz="0" w:space="0" w:color="auto"/>
            <w:bottom w:val="none" w:sz="0" w:space="0" w:color="auto"/>
            <w:right w:val="none" w:sz="0" w:space="0" w:color="auto"/>
          </w:divBdr>
          <w:divsChild>
            <w:div w:id="1113593597">
              <w:marLeft w:val="0"/>
              <w:marRight w:val="0"/>
              <w:marTop w:val="0"/>
              <w:marBottom w:val="0"/>
              <w:divBdr>
                <w:top w:val="none" w:sz="0" w:space="0" w:color="auto"/>
                <w:left w:val="none" w:sz="0" w:space="0" w:color="auto"/>
                <w:bottom w:val="none" w:sz="0" w:space="0" w:color="auto"/>
                <w:right w:val="none" w:sz="0" w:space="0" w:color="auto"/>
              </w:divBdr>
              <w:divsChild>
                <w:div w:id="991326805">
                  <w:marLeft w:val="0"/>
                  <w:marRight w:val="0"/>
                  <w:marTop w:val="0"/>
                  <w:marBottom w:val="0"/>
                  <w:divBdr>
                    <w:top w:val="none" w:sz="0" w:space="0" w:color="auto"/>
                    <w:left w:val="none" w:sz="0" w:space="0" w:color="auto"/>
                    <w:bottom w:val="none" w:sz="0" w:space="0" w:color="auto"/>
                    <w:right w:val="none" w:sz="0" w:space="0" w:color="auto"/>
                  </w:divBdr>
                </w:div>
              </w:divsChild>
            </w:div>
            <w:div w:id="776564855">
              <w:marLeft w:val="0"/>
              <w:marRight w:val="0"/>
              <w:marTop w:val="0"/>
              <w:marBottom w:val="0"/>
              <w:divBdr>
                <w:top w:val="none" w:sz="0" w:space="0" w:color="auto"/>
                <w:left w:val="none" w:sz="0" w:space="0" w:color="auto"/>
                <w:bottom w:val="none" w:sz="0" w:space="0" w:color="auto"/>
                <w:right w:val="none" w:sz="0" w:space="0" w:color="auto"/>
              </w:divBdr>
              <w:divsChild>
                <w:div w:id="1354647635">
                  <w:marLeft w:val="0"/>
                  <w:marRight w:val="0"/>
                  <w:marTop w:val="0"/>
                  <w:marBottom w:val="0"/>
                  <w:divBdr>
                    <w:top w:val="none" w:sz="0" w:space="0" w:color="auto"/>
                    <w:left w:val="none" w:sz="0" w:space="0" w:color="auto"/>
                    <w:bottom w:val="none" w:sz="0" w:space="0" w:color="auto"/>
                    <w:right w:val="none" w:sz="0" w:space="0" w:color="auto"/>
                  </w:divBdr>
                  <w:divsChild>
                    <w:div w:id="17964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83532">
      <w:bodyDiv w:val="1"/>
      <w:marLeft w:val="0"/>
      <w:marRight w:val="0"/>
      <w:marTop w:val="0"/>
      <w:marBottom w:val="0"/>
      <w:divBdr>
        <w:top w:val="none" w:sz="0" w:space="0" w:color="auto"/>
        <w:left w:val="none" w:sz="0" w:space="0" w:color="auto"/>
        <w:bottom w:val="none" w:sz="0" w:space="0" w:color="auto"/>
        <w:right w:val="none" w:sz="0" w:space="0" w:color="auto"/>
      </w:divBdr>
    </w:div>
    <w:div w:id="568927276">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663582954">
      <w:bodyDiv w:val="1"/>
      <w:marLeft w:val="0"/>
      <w:marRight w:val="0"/>
      <w:marTop w:val="0"/>
      <w:marBottom w:val="0"/>
      <w:divBdr>
        <w:top w:val="none" w:sz="0" w:space="0" w:color="auto"/>
        <w:left w:val="none" w:sz="0" w:space="0" w:color="auto"/>
        <w:bottom w:val="none" w:sz="0" w:space="0" w:color="auto"/>
        <w:right w:val="none" w:sz="0" w:space="0" w:color="auto"/>
      </w:divBdr>
    </w:div>
    <w:div w:id="929966072">
      <w:bodyDiv w:val="1"/>
      <w:marLeft w:val="0"/>
      <w:marRight w:val="0"/>
      <w:marTop w:val="0"/>
      <w:marBottom w:val="0"/>
      <w:divBdr>
        <w:top w:val="none" w:sz="0" w:space="0" w:color="auto"/>
        <w:left w:val="none" w:sz="0" w:space="0" w:color="auto"/>
        <w:bottom w:val="none" w:sz="0" w:space="0" w:color="auto"/>
        <w:right w:val="none" w:sz="0" w:space="0" w:color="auto"/>
      </w:divBdr>
    </w:div>
    <w:div w:id="1421172647">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34534641">
      <w:bodyDiv w:val="1"/>
      <w:marLeft w:val="0"/>
      <w:marRight w:val="0"/>
      <w:marTop w:val="0"/>
      <w:marBottom w:val="0"/>
      <w:divBdr>
        <w:top w:val="none" w:sz="0" w:space="0" w:color="auto"/>
        <w:left w:val="none" w:sz="0" w:space="0" w:color="auto"/>
        <w:bottom w:val="none" w:sz="0" w:space="0" w:color="auto"/>
        <w:right w:val="none" w:sz="0" w:space="0" w:color="auto"/>
      </w:divBdr>
      <w:divsChild>
        <w:div w:id="492452291">
          <w:marLeft w:val="0"/>
          <w:marRight w:val="0"/>
          <w:marTop w:val="15"/>
          <w:marBottom w:val="0"/>
          <w:divBdr>
            <w:top w:val="none" w:sz="0" w:space="0" w:color="auto"/>
            <w:left w:val="none" w:sz="0" w:space="0" w:color="auto"/>
            <w:bottom w:val="none" w:sz="0" w:space="0" w:color="auto"/>
            <w:right w:val="none" w:sz="0" w:space="0" w:color="auto"/>
          </w:divBdr>
          <w:divsChild>
            <w:div w:id="877008938">
              <w:marLeft w:val="0"/>
              <w:marRight w:val="0"/>
              <w:marTop w:val="0"/>
              <w:marBottom w:val="0"/>
              <w:divBdr>
                <w:top w:val="none" w:sz="0" w:space="0" w:color="auto"/>
                <w:left w:val="none" w:sz="0" w:space="0" w:color="auto"/>
                <w:bottom w:val="none" w:sz="0" w:space="0" w:color="auto"/>
                <w:right w:val="none" w:sz="0" w:space="0" w:color="auto"/>
              </w:divBdr>
              <w:divsChild>
                <w:div w:id="516431376">
                  <w:marLeft w:val="0"/>
                  <w:marRight w:val="0"/>
                  <w:marTop w:val="0"/>
                  <w:marBottom w:val="0"/>
                  <w:divBdr>
                    <w:top w:val="none" w:sz="0" w:space="0" w:color="auto"/>
                    <w:left w:val="none" w:sz="0" w:space="0" w:color="auto"/>
                    <w:bottom w:val="none" w:sz="0" w:space="0" w:color="auto"/>
                    <w:right w:val="none" w:sz="0" w:space="0" w:color="auto"/>
                  </w:divBdr>
                </w:div>
                <w:div w:id="1455054591">
                  <w:marLeft w:val="0"/>
                  <w:marRight w:val="0"/>
                  <w:marTop w:val="0"/>
                  <w:marBottom w:val="0"/>
                  <w:divBdr>
                    <w:top w:val="none" w:sz="0" w:space="0" w:color="auto"/>
                    <w:left w:val="none" w:sz="0" w:space="0" w:color="auto"/>
                    <w:bottom w:val="none" w:sz="0" w:space="0" w:color="auto"/>
                    <w:right w:val="none" w:sz="0" w:space="0" w:color="auto"/>
                  </w:divBdr>
                </w:div>
                <w:div w:id="2071032640">
                  <w:marLeft w:val="0"/>
                  <w:marRight w:val="0"/>
                  <w:marTop w:val="0"/>
                  <w:marBottom w:val="0"/>
                  <w:divBdr>
                    <w:top w:val="none" w:sz="0" w:space="0" w:color="auto"/>
                    <w:left w:val="none" w:sz="0" w:space="0" w:color="auto"/>
                    <w:bottom w:val="none" w:sz="0" w:space="0" w:color="auto"/>
                    <w:right w:val="none" w:sz="0" w:space="0" w:color="auto"/>
                  </w:divBdr>
                </w:div>
                <w:div w:id="10030383">
                  <w:marLeft w:val="0"/>
                  <w:marRight w:val="0"/>
                  <w:marTop w:val="0"/>
                  <w:marBottom w:val="0"/>
                  <w:divBdr>
                    <w:top w:val="none" w:sz="0" w:space="0" w:color="auto"/>
                    <w:left w:val="none" w:sz="0" w:space="0" w:color="auto"/>
                    <w:bottom w:val="none" w:sz="0" w:space="0" w:color="auto"/>
                    <w:right w:val="none" w:sz="0" w:space="0" w:color="auto"/>
                  </w:divBdr>
                </w:div>
                <w:div w:id="1434475247">
                  <w:marLeft w:val="0"/>
                  <w:marRight w:val="0"/>
                  <w:marTop w:val="0"/>
                  <w:marBottom w:val="0"/>
                  <w:divBdr>
                    <w:top w:val="none" w:sz="0" w:space="0" w:color="auto"/>
                    <w:left w:val="none" w:sz="0" w:space="0" w:color="auto"/>
                    <w:bottom w:val="none" w:sz="0" w:space="0" w:color="auto"/>
                    <w:right w:val="none" w:sz="0" w:space="0" w:color="auto"/>
                  </w:divBdr>
                </w:div>
                <w:div w:id="474490635">
                  <w:marLeft w:val="0"/>
                  <w:marRight w:val="0"/>
                  <w:marTop w:val="0"/>
                  <w:marBottom w:val="0"/>
                  <w:divBdr>
                    <w:top w:val="none" w:sz="0" w:space="0" w:color="auto"/>
                    <w:left w:val="none" w:sz="0" w:space="0" w:color="auto"/>
                    <w:bottom w:val="none" w:sz="0" w:space="0" w:color="auto"/>
                    <w:right w:val="none" w:sz="0" w:space="0" w:color="auto"/>
                  </w:divBdr>
                </w:div>
                <w:div w:id="1627076302">
                  <w:marLeft w:val="0"/>
                  <w:marRight w:val="0"/>
                  <w:marTop w:val="0"/>
                  <w:marBottom w:val="0"/>
                  <w:divBdr>
                    <w:top w:val="none" w:sz="0" w:space="0" w:color="auto"/>
                    <w:left w:val="none" w:sz="0" w:space="0" w:color="auto"/>
                    <w:bottom w:val="none" w:sz="0" w:space="0" w:color="auto"/>
                    <w:right w:val="none" w:sz="0" w:space="0" w:color="auto"/>
                  </w:divBdr>
                </w:div>
                <w:div w:id="147983037">
                  <w:marLeft w:val="0"/>
                  <w:marRight w:val="0"/>
                  <w:marTop w:val="0"/>
                  <w:marBottom w:val="0"/>
                  <w:divBdr>
                    <w:top w:val="none" w:sz="0" w:space="0" w:color="auto"/>
                    <w:left w:val="none" w:sz="0" w:space="0" w:color="auto"/>
                    <w:bottom w:val="none" w:sz="0" w:space="0" w:color="auto"/>
                    <w:right w:val="none" w:sz="0" w:space="0" w:color="auto"/>
                  </w:divBdr>
                </w:div>
                <w:div w:id="2062897421">
                  <w:marLeft w:val="0"/>
                  <w:marRight w:val="0"/>
                  <w:marTop w:val="0"/>
                  <w:marBottom w:val="0"/>
                  <w:divBdr>
                    <w:top w:val="none" w:sz="0" w:space="0" w:color="auto"/>
                    <w:left w:val="none" w:sz="0" w:space="0" w:color="auto"/>
                    <w:bottom w:val="none" w:sz="0" w:space="0" w:color="auto"/>
                    <w:right w:val="none" w:sz="0" w:space="0" w:color="auto"/>
                  </w:divBdr>
                </w:div>
                <w:div w:id="2012485284">
                  <w:marLeft w:val="0"/>
                  <w:marRight w:val="0"/>
                  <w:marTop w:val="0"/>
                  <w:marBottom w:val="0"/>
                  <w:divBdr>
                    <w:top w:val="none" w:sz="0" w:space="0" w:color="auto"/>
                    <w:left w:val="none" w:sz="0" w:space="0" w:color="auto"/>
                    <w:bottom w:val="none" w:sz="0" w:space="0" w:color="auto"/>
                    <w:right w:val="none" w:sz="0" w:space="0" w:color="auto"/>
                  </w:divBdr>
                </w:div>
                <w:div w:id="346057576">
                  <w:marLeft w:val="0"/>
                  <w:marRight w:val="0"/>
                  <w:marTop w:val="0"/>
                  <w:marBottom w:val="0"/>
                  <w:divBdr>
                    <w:top w:val="none" w:sz="0" w:space="0" w:color="auto"/>
                    <w:left w:val="none" w:sz="0" w:space="0" w:color="auto"/>
                    <w:bottom w:val="none" w:sz="0" w:space="0" w:color="auto"/>
                    <w:right w:val="none" w:sz="0" w:space="0" w:color="auto"/>
                  </w:divBdr>
                </w:div>
                <w:div w:id="609164449">
                  <w:marLeft w:val="0"/>
                  <w:marRight w:val="0"/>
                  <w:marTop w:val="0"/>
                  <w:marBottom w:val="0"/>
                  <w:divBdr>
                    <w:top w:val="none" w:sz="0" w:space="0" w:color="auto"/>
                    <w:left w:val="none" w:sz="0" w:space="0" w:color="auto"/>
                    <w:bottom w:val="none" w:sz="0" w:space="0" w:color="auto"/>
                    <w:right w:val="none" w:sz="0" w:space="0" w:color="auto"/>
                  </w:divBdr>
                </w:div>
                <w:div w:id="1844121283">
                  <w:marLeft w:val="0"/>
                  <w:marRight w:val="0"/>
                  <w:marTop w:val="0"/>
                  <w:marBottom w:val="0"/>
                  <w:divBdr>
                    <w:top w:val="none" w:sz="0" w:space="0" w:color="auto"/>
                    <w:left w:val="none" w:sz="0" w:space="0" w:color="auto"/>
                    <w:bottom w:val="none" w:sz="0" w:space="0" w:color="auto"/>
                    <w:right w:val="none" w:sz="0" w:space="0" w:color="auto"/>
                  </w:divBdr>
                </w:div>
                <w:div w:id="1678385261">
                  <w:marLeft w:val="0"/>
                  <w:marRight w:val="0"/>
                  <w:marTop w:val="0"/>
                  <w:marBottom w:val="0"/>
                  <w:divBdr>
                    <w:top w:val="none" w:sz="0" w:space="0" w:color="auto"/>
                    <w:left w:val="none" w:sz="0" w:space="0" w:color="auto"/>
                    <w:bottom w:val="none" w:sz="0" w:space="0" w:color="auto"/>
                    <w:right w:val="none" w:sz="0" w:space="0" w:color="auto"/>
                  </w:divBdr>
                </w:div>
                <w:div w:id="225188023">
                  <w:marLeft w:val="0"/>
                  <w:marRight w:val="0"/>
                  <w:marTop w:val="0"/>
                  <w:marBottom w:val="0"/>
                  <w:divBdr>
                    <w:top w:val="none" w:sz="0" w:space="0" w:color="auto"/>
                    <w:left w:val="none" w:sz="0" w:space="0" w:color="auto"/>
                    <w:bottom w:val="none" w:sz="0" w:space="0" w:color="auto"/>
                    <w:right w:val="none" w:sz="0" w:space="0" w:color="auto"/>
                  </w:divBdr>
                </w:div>
                <w:div w:id="1111436908">
                  <w:marLeft w:val="0"/>
                  <w:marRight w:val="0"/>
                  <w:marTop w:val="0"/>
                  <w:marBottom w:val="0"/>
                  <w:divBdr>
                    <w:top w:val="none" w:sz="0" w:space="0" w:color="auto"/>
                    <w:left w:val="none" w:sz="0" w:space="0" w:color="auto"/>
                    <w:bottom w:val="none" w:sz="0" w:space="0" w:color="auto"/>
                    <w:right w:val="none" w:sz="0" w:space="0" w:color="auto"/>
                  </w:divBdr>
                </w:div>
                <w:div w:id="1975090054">
                  <w:marLeft w:val="0"/>
                  <w:marRight w:val="0"/>
                  <w:marTop w:val="0"/>
                  <w:marBottom w:val="0"/>
                  <w:divBdr>
                    <w:top w:val="none" w:sz="0" w:space="0" w:color="auto"/>
                    <w:left w:val="none" w:sz="0" w:space="0" w:color="auto"/>
                    <w:bottom w:val="none" w:sz="0" w:space="0" w:color="auto"/>
                    <w:right w:val="none" w:sz="0" w:space="0" w:color="auto"/>
                  </w:divBdr>
                </w:div>
                <w:div w:id="1738937801">
                  <w:marLeft w:val="0"/>
                  <w:marRight w:val="0"/>
                  <w:marTop w:val="0"/>
                  <w:marBottom w:val="0"/>
                  <w:divBdr>
                    <w:top w:val="none" w:sz="0" w:space="0" w:color="auto"/>
                    <w:left w:val="none" w:sz="0" w:space="0" w:color="auto"/>
                    <w:bottom w:val="none" w:sz="0" w:space="0" w:color="auto"/>
                    <w:right w:val="none" w:sz="0" w:space="0" w:color="auto"/>
                  </w:divBdr>
                </w:div>
                <w:div w:id="1548446598">
                  <w:marLeft w:val="0"/>
                  <w:marRight w:val="0"/>
                  <w:marTop w:val="0"/>
                  <w:marBottom w:val="0"/>
                  <w:divBdr>
                    <w:top w:val="none" w:sz="0" w:space="0" w:color="auto"/>
                    <w:left w:val="none" w:sz="0" w:space="0" w:color="auto"/>
                    <w:bottom w:val="none" w:sz="0" w:space="0" w:color="auto"/>
                    <w:right w:val="none" w:sz="0" w:space="0" w:color="auto"/>
                  </w:divBdr>
                </w:div>
                <w:div w:id="721059806">
                  <w:marLeft w:val="0"/>
                  <w:marRight w:val="0"/>
                  <w:marTop w:val="0"/>
                  <w:marBottom w:val="0"/>
                  <w:divBdr>
                    <w:top w:val="none" w:sz="0" w:space="0" w:color="auto"/>
                    <w:left w:val="none" w:sz="0" w:space="0" w:color="auto"/>
                    <w:bottom w:val="none" w:sz="0" w:space="0" w:color="auto"/>
                    <w:right w:val="none" w:sz="0" w:space="0" w:color="auto"/>
                  </w:divBdr>
                </w:div>
                <w:div w:id="583488065">
                  <w:marLeft w:val="0"/>
                  <w:marRight w:val="0"/>
                  <w:marTop w:val="0"/>
                  <w:marBottom w:val="0"/>
                  <w:divBdr>
                    <w:top w:val="none" w:sz="0" w:space="0" w:color="auto"/>
                    <w:left w:val="none" w:sz="0" w:space="0" w:color="auto"/>
                    <w:bottom w:val="none" w:sz="0" w:space="0" w:color="auto"/>
                    <w:right w:val="none" w:sz="0" w:space="0" w:color="auto"/>
                  </w:divBdr>
                </w:div>
                <w:div w:id="500508523">
                  <w:marLeft w:val="0"/>
                  <w:marRight w:val="0"/>
                  <w:marTop w:val="0"/>
                  <w:marBottom w:val="0"/>
                  <w:divBdr>
                    <w:top w:val="none" w:sz="0" w:space="0" w:color="auto"/>
                    <w:left w:val="none" w:sz="0" w:space="0" w:color="auto"/>
                    <w:bottom w:val="none" w:sz="0" w:space="0" w:color="auto"/>
                    <w:right w:val="none" w:sz="0" w:space="0" w:color="auto"/>
                  </w:divBdr>
                </w:div>
                <w:div w:id="1140536903">
                  <w:marLeft w:val="0"/>
                  <w:marRight w:val="0"/>
                  <w:marTop w:val="0"/>
                  <w:marBottom w:val="0"/>
                  <w:divBdr>
                    <w:top w:val="none" w:sz="0" w:space="0" w:color="auto"/>
                    <w:left w:val="none" w:sz="0" w:space="0" w:color="auto"/>
                    <w:bottom w:val="none" w:sz="0" w:space="0" w:color="auto"/>
                    <w:right w:val="none" w:sz="0" w:space="0" w:color="auto"/>
                  </w:divBdr>
                </w:div>
                <w:div w:id="1714764702">
                  <w:marLeft w:val="0"/>
                  <w:marRight w:val="0"/>
                  <w:marTop w:val="0"/>
                  <w:marBottom w:val="0"/>
                  <w:divBdr>
                    <w:top w:val="none" w:sz="0" w:space="0" w:color="auto"/>
                    <w:left w:val="none" w:sz="0" w:space="0" w:color="auto"/>
                    <w:bottom w:val="none" w:sz="0" w:space="0" w:color="auto"/>
                    <w:right w:val="none" w:sz="0" w:space="0" w:color="auto"/>
                  </w:divBdr>
                </w:div>
                <w:div w:id="626741556">
                  <w:marLeft w:val="0"/>
                  <w:marRight w:val="0"/>
                  <w:marTop w:val="0"/>
                  <w:marBottom w:val="0"/>
                  <w:divBdr>
                    <w:top w:val="none" w:sz="0" w:space="0" w:color="auto"/>
                    <w:left w:val="none" w:sz="0" w:space="0" w:color="auto"/>
                    <w:bottom w:val="none" w:sz="0" w:space="0" w:color="auto"/>
                    <w:right w:val="none" w:sz="0" w:space="0" w:color="auto"/>
                  </w:divBdr>
                </w:div>
                <w:div w:id="1561553363">
                  <w:marLeft w:val="0"/>
                  <w:marRight w:val="0"/>
                  <w:marTop w:val="0"/>
                  <w:marBottom w:val="0"/>
                  <w:divBdr>
                    <w:top w:val="none" w:sz="0" w:space="0" w:color="auto"/>
                    <w:left w:val="none" w:sz="0" w:space="0" w:color="auto"/>
                    <w:bottom w:val="none" w:sz="0" w:space="0" w:color="auto"/>
                    <w:right w:val="none" w:sz="0" w:space="0" w:color="auto"/>
                  </w:divBdr>
                </w:div>
                <w:div w:id="1902327832">
                  <w:marLeft w:val="0"/>
                  <w:marRight w:val="0"/>
                  <w:marTop w:val="0"/>
                  <w:marBottom w:val="0"/>
                  <w:divBdr>
                    <w:top w:val="none" w:sz="0" w:space="0" w:color="auto"/>
                    <w:left w:val="none" w:sz="0" w:space="0" w:color="auto"/>
                    <w:bottom w:val="none" w:sz="0" w:space="0" w:color="auto"/>
                    <w:right w:val="none" w:sz="0" w:space="0" w:color="auto"/>
                  </w:divBdr>
                </w:div>
                <w:div w:id="1984042470">
                  <w:marLeft w:val="0"/>
                  <w:marRight w:val="0"/>
                  <w:marTop w:val="0"/>
                  <w:marBottom w:val="0"/>
                  <w:divBdr>
                    <w:top w:val="none" w:sz="0" w:space="0" w:color="auto"/>
                    <w:left w:val="none" w:sz="0" w:space="0" w:color="auto"/>
                    <w:bottom w:val="none" w:sz="0" w:space="0" w:color="auto"/>
                    <w:right w:val="none" w:sz="0" w:space="0" w:color="auto"/>
                  </w:divBdr>
                </w:div>
                <w:div w:id="615062320">
                  <w:marLeft w:val="0"/>
                  <w:marRight w:val="0"/>
                  <w:marTop w:val="0"/>
                  <w:marBottom w:val="0"/>
                  <w:divBdr>
                    <w:top w:val="none" w:sz="0" w:space="0" w:color="auto"/>
                    <w:left w:val="none" w:sz="0" w:space="0" w:color="auto"/>
                    <w:bottom w:val="none" w:sz="0" w:space="0" w:color="auto"/>
                    <w:right w:val="none" w:sz="0" w:space="0" w:color="auto"/>
                  </w:divBdr>
                </w:div>
                <w:div w:id="562715084">
                  <w:marLeft w:val="0"/>
                  <w:marRight w:val="0"/>
                  <w:marTop w:val="0"/>
                  <w:marBottom w:val="0"/>
                  <w:divBdr>
                    <w:top w:val="none" w:sz="0" w:space="0" w:color="auto"/>
                    <w:left w:val="none" w:sz="0" w:space="0" w:color="auto"/>
                    <w:bottom w:val="none" w:sz="0" w:space="0" w:color="auto"/>
                    <w:right w:val="none" w:sz="0" w:space="0" w:color="auto"/>
                  </w:divBdr>
                </w:div>
                <w:div w:id="2128087286">
                  <w:marLeft w:val="0"/>
                  <w:marRight w:val="0"/>
                  <w:marTop w:val="0"/>
                  <w:marBottom w:val="0"/>
                  <w:divBdr>
                    <w:top w:val="none" w:sz="0" w:space="0" w:color="auto"/>
                    <w:left w:val="none" w:sz="0" w:space="0" w:color="auto"/>
                    <w:bottom w:val="none" w:sz="0" w:space="0" w:color="auto"/>
                    <w:right w:val="none" w:sz="0" w:space="0" w:color="auto"/>
                  </w:divBdr>
                </w:div>
                <w:div w:id="1089079193">
                  <w:marLeft w:val="0"/>
                  <w:marRight w:val="0"/>
                  <w:marTop w:val="0"/>
                  <w:marBottom w:val="0"/>
                  <w:divBdr>
                    <w:top w:val="none" w:sz="0" w:space="0" w:color="auto"/>
                    <w:left w:val="none" w:sz="0" w:space="0" w:color="auto"/>
                    <w:bottom w:val="none" w:sz="0" w:space="0" w:color="auto"/>
                    <w:right w:val="none" w:sz="0" w:space="0" w:color="auto"/>
                  </w:divBdr>
                </w:div>
                <w:div w:id="24410226">
                  <w:marLeft w:val="0"/>
                  <w:marRight w:val="0"/>
                  <w:marTop w:val="0"/>
                  <w:marBottom w:val="0"/>
                  <w:divBdr>
                    <w:top w:val="none" w:sz="0" w:space="0" w:color="auto"/>
                    <w:left w:val="none" w:sz="0" w:space="0" w:color="auto"/>
                    <w:bottom w:val="none" w:sz="0" w:space="0" w:color="auto"/>
                    <w:right w:val="none" w:sz="0" w:space="0" w:color="auto"/>
                  </w:divBdr>
                </w:div>
                <w:div w:id="1720199475">
                  <w:marLeft w:val="0"/>
                  <w:marRight w:val="0"/>
                  <w:marTop w:val="0"/>
                  <w:marBottom w:val="0"/>
                  <w:divBdr>
                    <w:top w:val="none" w:sz="0" w:space="0" w:color="auto"/>
                    <w:left w:val="none" w:sz="0" w:space="0" w:color="auto"/>
                    <w:bottom w:val="none" w:sz="0" w:space="0" w:color="auto"/>
                    <w:right w:val="none" w:sz="0" w:space="0" w:color="auto"/>
                  </w:divBdr>
                </w:div>
                <w:div w:id="477965909">
                  <w:marLeft w:val="0"/>
                  <w:marRight w:val="0"/>
                  <w:marTop w:val="0"/>
                  <w:marBottom w:val="0"/>
                  <w:divBdr>
                    <w:top w:val="none" w:sz="0" w:space="0" w:color="auto"/>
                    <w:left w:val="none" w:sz="0" w:space="0" w:color="auto"/>
                    <w:bottom w:val="none" w:sz="0" w:space="0" w:color="auto"/>
                    <w:right w:val="none" w:sz="0" w:space="0" w:color="auto"/>
                  </w:divBdr>
                </w:div>
                <w:div w:id="2091805095">
                  <w:marLeft w:val="0"/>
                  <w:marRight w:val="0"/>
                  <w:marTop w:val="0"/>
                  <w:marBottom w:val="0"/>
                  <w:divBdr>
                    <w:top w:val="none" w:sz="0" w:space="0" w:color="auto"/>
                    <w:left w:val="none" w:sz="0" w:space="0" w:color="auto"/>
                    <w:bottom w:val="none" w:sz="0" w:space="0" w:color="auto"/>
                    <w:right w:val="none" w:sz="0" w:space="0" w:color="auto"/>
                  </w:divBdr>
                </w:div>
                <w:div w:id="1573196270">
                  <w:marLeft w:val="0"/>
                  <w:marRight w:val="0"/>
                  <w:marTop w:val="0"/>
                  <w:marBottom w:val="0"/>
                  <w:divBdr>
                    <w:top w:val="none" w:sz="0" w:space="0" w:color="auto"/>
                    <w:left w:val="none" w:sz="0" w:space="0" w:color="auto"/>
                    <w:bottom w:val="none" w:sz="0" w:space="0" w:color="auto"/>
                    <w:right w:val="none" w:sz="0" w:space="0" w:color="auto"/>
                  </w:divBdr>
                </w:div>
                <w:div w:id="1567691504">
                  <w:marLeft w:val="0"/>
                  <w:marRight w:val="0"/>
                  <w:marTop w:val="0"/>
                  <w:marBottom w:val="0"/>
                  <w:divBdr>
                    <w:top w:val="none" w:sz="0" w:space="0" w:color="auto"/>
                    <w:left w:val="none" w:sz="0" w:space="0" w:color="auto"/>
                    <w:bottom w:val="none" w:sz="0" w:space="0" w:color="auto"/>
                    <w:right w:val="none" w:sz="0" w:space="0" w:color="auto"/>
                  </w:divBdr>
                </w:div>
                <w:div w:id="2144693885">
                  <w:marLeft w:val="0"/>
                  <w:marRight w:val="0"/>
                  <w:marTop w:val="0"/>
                  <w:marBottom w:val="0"/>
                  <w:divBdr>
                    <w:top w:val="none" w:sz="0" w:space="0" w:color="auto"/>
                    <w:left w:val="none" w:sz="0" w:space="0" w:color="auto"/>
                    <w:bottom w:val="none" w:sz="0" w:space="0" w:color="auto"/>
                    <w:right w:val="none" w:sz="0" w:space="0" w:color="auto"/>
                  </w:divBdr>
                </w:div>
                <w:div w:id="1407458834">
                  <w:marLeft w:val="0"/>
                  <w:marRight w:val="0"/>
                  <w:marTop w:val="0"/>
                  <w:marBottom w:val="0"/>
                  <w:divBdr>
                    <w:top w:val="none" w:sz="0" w:space="0" w:color="auto"/>
                    <w:left w:val="none" w:sz="0" w:space="0" w:color="auto"/>
                    <w:bottom w:val="none" w:sz="0" w:space="0" w:color="auto"/>
                    <w:right w:val="none" w:sz="0" w:space="0" w:color="auto"/>
                  </w:divBdr>
                </w:div>
                <w:div w:id="580406355">
                  <w:marLeft w:val="0"/>
                  <w:marRight w:val="0"/>
                  <w:marTop w:val="0"/>
                  <w:marBottom w:val="0"/>
                  <w:divBdr>
                    <w:top w:val="none" w:sz="0" w:space="0" w:color="auto"/>
                    <w:left w:val="none" w:sz="0" w:space="0" w:color="auto"/>
                    <w:bottom w:val="none" w:sz="0" w:space="0" w:color="auto"/>
                    <w:right w:val="none" w:sz="0" w:space="0" w:color="auto"/>
                  </w:divBdr>
                </w:div>
                <w:div w:id="542668724">
                  <w:marLeft w:val="0"/>
                  <w:marRight w:val="0"/>
                  <w:marTop w:val="0"/>
                  <w:marBottom w:val="0"/>
                  <w:divBdr>
                    <w:top w:val="none" w:sz="0" w:space="0" w:color="auto"/>
                    <w:left w:val="none" w:sz="0" w:space="0" w:color="auto"/>
                    <w:bottom w:val="none" w:sz="0" w:space="0" w:color="auto"/>
                    <w:right w:val="none" w:sz="0" w:space="0" w:color="auto"/>
                  </w:divBdr>
                </w:div>
                <w:div w:id="1825076615">
                  <w:marLeft w:val="0"/>
                  <w:marRight w:val="0"/>
                  <w:marTop w:val="0"/>
                  <w:marBottom w:val="0"/>
                  <w:divBdr>
                    <w:top w:val="none" w:sz="0" w:space="0" w:color="auto"/>
                    <w:left w:val="none" w:sz="0" w:space="0" w:color="auto"/>
                    <w:bottom w:val="none" w:sz="0" w:space="0" w:color="auto"/>
                    <w:right w:val="none" w:sz="0" w:space="0" w:color="auto"/>
                  </w:divBdr>
                </w:div>
                <w:div w:id="1838300169">
                  <w:marLeft w:val="0"/>
                  <w:marRight w:val="0"/>
                  <w:marTop w:val="0"/>
                  <w:marBottom w:val="0"/>
                  <w:divBdr>
                    <w:top w:val="none" w:sz="0" w:space="0" w:color="auto"/>
                    <w:left w:val="none" w:sz="0" w:space="0" w:color="auto"/>
                    <w:bottom w:val="none" w:sz="0" w:space="0" w:color="auto"/>
                    <w:right w:val="none" w:sz="0" w:space="0" w:color="auto"/>
                  </w:divBdr>
                </w:div>
                <w:div w:id="746998678">
                  <w:marLeft w:val="0"/>
                  <w:marRight w:val="0"/>
                  <w:marTop w:val="0"/>
                  <w:marBottom w:val="0"/>
                  <w:divBdr>
                    <w:top w:val="none" w:sz="0" w:space="0" w:color="auto"/>
                    <w:left w:val="none" w:sz="0" w:space="0" w:color="auto"/>
                    <w:bottom w:val="none" w:sz="0" w:space="0" w:color="auto"/>
                    <w:right w:val="none" w:sz="0" w:space="0" w:color="auto"/>
                  </w:divBdr>
                </w:div>
                <w:div w:id="1755541648">
                  <w:marLeft w:val="0"/>
                  <w:marRight w:val="0"/>
                  <w:marTop w:val="0"/>
                  <w:marBottom w:val="0"/>
                  <w:divBdr>
                    <w:top w:val="none" w:sz="0" w:space="0" w:color="auto"/>
                    <w:left w:val="none" w:sz="0" w:space="0" w:color="auto"/>
                    <w:bottom w:val="none" w:sz="0" w:space="0" w:color="auto"/>
                    <w:right w:val="none" w:sz="0" w:space="0" w:color="auto"/>
                  </w:divBdr>
                </w:div>
                <w:div w:id="1850757791">
                  <w:marLeft w:val="0"/>
                  <w:marRight w:val="0"/>
                  <w:marTop w:val="0"/>
                  <w:marBottom w:val="0"/>
                  <w:divBdr>
                    <w:top w:val="none" w:sz="0" w:space="0" w:color="auto"/>
                    <w:left w:val="none" w:sz="0" w:space="0" w:color="auto"/>
                    <w:bottom w:val="none" w:sz="0" w:space="0" w:color="auto"/>
                    <w:right w:val="none" w:sz="0" w:space="0" w:color="auto"/>
                  </w:divBdr>
                </w:div>
                <w:div w:id="725878336">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939531175">
                  <w:marLeft w:val="0"/>
                  <w:marRight w:val="0"/>
                  <w:marTop w:val="0"/>
                  <w:marBottom w:val="0"/>
                  <w:divBdr>
                    <w:top w:val="none" w:sz="0" w:space="0" w:color="auto"/>
                    <w:left w:val="none" w:sz="0" w:space="0" w:color="auto"/>
                    <w:bottom w:val="none" w:sz="0" w:space="0" w:color="auto"/>
                    <w:right w:val="none" w:sz="0" w:space="0" w:color="auto"/>
                  </w:divBdr>
                </w:div>
                <w:div w:id="1666082377">
                  <w:marLeft w:val="0"/>
                  <w:marRight w:val="0"/>
                  <w:marTop w:val="0"/>
                  <w:marBottom w:val="0"/>
                  <w:divBdr>
                    <w:top w:val="none" w:sz="0" w:space="0" w:color="auto"/>
                    <w:left w:val="none" w:sz="0" w:space="0" w:color="auto"/>
                    <w:bottom w:val="none" w:sz="0" w:space="0" w:color="auto"/>
                    <w:right w:val="none" w:sz="0" w:space="0" w:color="auto"/>
                  </w:divBdr>
                </w:div>
                <w:div w:id="712577147">
                  <w:marLeft w:val="0"/>
                  <w:marRight w:val="0"/>
                  <w:marTop w:val="0"/>
                  <w:marBottom w:val="0"/>
                  <w:divBdr>
                    <w:top w:val="none" w:sz="0" w:space="0" w:color="auto"/>
                    <w:left w:val="none" w:sz="0" w:space="0" w:color="auto"/>
                    <w:bottom w:val="none" w:sz="0" w:space="0" w:color="auto"/>
                    <w:right w:val="none" w:sz="0" w:space="0" w:color="auto"/>
                  </w:divBdr>
                </w:div>
                <w:div w:id="1228763984">
                  <w:marLeft w:val="0"/>
                  <w:marRight w:val="0"/>
                  <w:marTop w:val="0"/>
                  <w:marBottom w:val="0"/>
                  <w:divBdr>
                    <w:top w:val="none" w:sz="0" w:space="0" w:color="auto"/>
                    <w:left w:val="none" w:sz="0" w:space="0" w:color="auto"/>
                    <w:bottom w:val="none" w:sz="0" w:space="0" w:color="auto"/>
                    <w:right w:val="none" w:sz="0" w:space="0" w:color="auto"/>
                  </w:divBdr>
                </w:div>
                <w:div w:id="1754620602">
                  <w:marLeft w:val="0"/>
                  <w:marRight w:val="0"/>
                  <w:marTop w:val="0"/>
                  <w:marBottom w:val="0"/>
                  <w:divBdr>
                    <w:top w:val="none" w:sz="0" w:space="0" w:color="auto"/>
                    <w:left w:val="none" w:sz="0" w:space="0" w:color="auto"/>
                    <w:bottom w:val="none" w:sz="0" w:space="0" w:color="auto"/>
                    <w:right w:val="none" w:sz="0" w:space="0" w:color="auto"/>
                  </w:divBdr>
                </w:div>
                <w:div w:id="646206460">
                  <w:marLeft w:val="0"/>
                  <w:marRight w:val="0"/>
                  <w:marTop w:val="0"/>
                  <w:marBottom w:val="0"/>
                  <w:divBdr>
                    <w:top w:val="none" w:sz="0" w:space="0" w:color="auto"/>
                    <w:left w:val="none" w:sz="0" w:space="0" w:color="auto"/>
                    <w:bottom w:val="none" w:sz="0" w:space="0" w:color="auto"/>
                    <w:right w:val="none" w:sz="0" w:space="0" w:color="auto"/>
                  </w:divBdr>
                </w:div>
                <w:div w:id="338123394">
                  <w:marLeft w:val="0"/>
                  <w:marRight w:val="0"/>
                  <w:marTop w:val="0"/>
                  <w:marBottom w:val="0"/>
                  <w:divBdr>
                    <w:top w:val="none" w:sz="0" w:space="0" w:color="auto"/>
                    <w:left w:val="none" w:sz="0" w:space="0" w:color="auto"/>
                    <w:bottom w:val="none" w:sz="0" w:space="0" w:color="auto"/>
                    <w:right w:val="none" w:sz="0" w:space="0" w:color="auto"/>
                  </w:divBdr>
                </w:div>
                <w:div w:id="1110665553">
                  <w:marLeft w:val="0"/>
                  <w:marRight w:val="0"/>
                  <w:marTop w:val="0"/>
                  <w:marBottom w:val="0"/>
                  <w:divBdr>
                    <w:top w:val="none" w:sz="0" w:space="0" w:color="auto"/>
                    <w:left w:val="none" w:sz="0" w:space="0" w:color="auto"/>
                    <w:bottom w:val="none" w:sz="0" w:space="0" w:color="auto"/>
                    <w:right w:val="none" w:sz="0" w:space="0" w:color="auto"/>
                  </w:divBdr>
                </w:div>
                <w:div w:id="2144273520">
                  <w:marLeft w:val="0"/>
                  <w:marRight w:val="0"/>
                  <w:marTop w:val="0"/>
                  <w:marBottom w:val="0"/>
                  <w:divBdr>
                    <w:top w:val="none" w:sz="0" w:space="0" w:color="auto"/>
                    <w:left w:val="none" w:sz="0" w:space="0" w:color="auto"/>
                    <w:bottom w:val="none" w:sz="0" w:space="0" w:color="auto"/>
                    <w:right w:val="none" w:sz="0" w:space="0" w:color="auto"/>
                  </w:divBdr>
                </w:div>
                <w:div w:id="1092968218">
                  <w:marLeft w:val="0"/>
                  <w:marRight w:val="0"/>
                  <w:marTop w:val="0"/>
                  <w:marBottom w:val="0"/>
                  <w:divBdr>
                    <w:top w:val="none" w:sz="0" w:space="0" w:color="auto"/>
                    <w:left w:val="none" w:sz="0" w:space="0" w:color="auto"/>
                    <w:bottom w:val="none" w:sz="0" w:space="0" w:color="auto"/>
                    <w:right w:val="none" w:sz="0" w:space="0" w:color="auto"/>
                  </w:divBdr>
                </w:div>
                <w:div w:id="398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608">
          <w:marLeft w:val="0"/>
          <w:marRight w:val="0"/>
          <w:marTop w:val="15"/>
          <w:marBottom w:val="0"/>
          <w:divBdr>
            <w:top w:val="none" w:sz="0" w:space="0" w:color="auto"/>
            <w:left w:val="none" w:sz="0" w:space="0" w:color="auto"/>
            <w:bottom w:val="none" w:sz="0" w:space="0" w:color="auto"/>
            <w:right w:val="none" w:sz="0" w:space="0" w:color="auto"/>
          </w:divBdr>
          <w:divsChild>
            <w:div w:id="133764898">
              <w:marLeft w:val="0"/>
              <w:marRight w:val="0"/>
              <w:marTop w:val="0"/>
              <w:marBottom w:val="0"/>
              <w:divBdr>
                <w:top w:val="none" w:sz="0" w:space="0" w:color="auto"/>
                <w:left w:val="none" w:sz="0" w:space="0" w:color="auto"/>
                <w:bottom w:val="none" w:sz="0" w:space="0" w:color="auto"/>
                <w:right w:val="none" w:sz="0" w:space="0" w:color="auto"/>
              </w:divBdr>
              <w:divsChild>
                <w:div w:id="2043171159">
                  <w:marLeft w:val="0"/>
                  <w:marRight w:val="0"/>
                  <w:marTop w:val="0"/>
                  <w:marBottom w:val="0"/>
                  <w:divBdr>
                    <w:top w:val="none" w:sz="0" w:space="0" w:color="auto"/>
                    <w:left w:val="none" w:sz="0" w:space="0" w:color="auto"/>
                    <w:bottom w:val="none" w:sz="0" w:space="0" w:color="auto"/>
                    <w:right w:val="none" w:sz="0" w:space="0" w:color="auto"/>
                  </w:divBdr>
                </w:div>
                <w:div w:id="614681434">
                  <w:marLeft w:val="0"/>
                  <w:marRight w:val="0"/>
                  <w:marTop w:val="0"/>
                  <w:marBottom w:val="0"/>
                  <w:divBdr>
                    <w:top w:val="none" w:sz="0" w:space="0" w:color="auto"/>
                    <w:left w:val="none" w:sz="0" w:space="0" w:color="auto"/>
                    <w:bottom w:val="none" w:sz="0" w:space="0" w:color="auto"/>
                    <w:right w:val="none" w:sz="0" w:space="0" w:color="auto"/>
                  </w:divBdr>
                </w:div>
                <w:div w:id="1701928638">
                  <w:marLeft w:val="0"/>
                  <w:marRight w:val="0"/>
                  <w:marTop w:val="0"/>
                  <w:marBottom w:val="0"/>
                  <w:divBdr>
                    <w:top w:val="none" w:sz="0" w:space="0" w:color="auto"/>
                    <w:left w:val="none" w:sz="0" w:space="0" w:color="auto"/>
                    <w:bottom w:val="none" w:sz="0" w:space="0" w:color="auto"/>
                    <w:right w:val="none" w:sz="0" w:space="0" w:color="auto"/>
                  </w:divBdr>
                </w:div>
                <w:div w:id="1016082652">
                  <w:marLeft w:val="0"/>
                  <w:marRight w:val="0"/>
                  <w:marTop w:val="0"/>
                  <w:marBottom w:val="0"/>
                  <w:divBdr>
                    <w:top w:val="none" w:sz="0" w:space="0" w:color="auto"/>
                    <w:left w:val="none" w:sz="0" w:space="0" w:color="auto"/>
                    <w:bottom w:val="none" w:sz="0" w:space="0" w:color="auto"/>
                    <w:right w:val="none" w:sz="0" w:space="0" w:color="auto"/>
                  </w:divBdr>
                </w:div>
                <w:div w:id="2034527637">
                  <w:marLeft w:val="0"/>
                  <w:marRight w:val="0"/>
                  <w:marTop w:val="0"/>
                  <w:marBottom w:val="0"/>
                  <w:divBdr>
                    <w:top w:val="none" w:sz="0" w:space="0" w:color="auto"/>
                    <w:left w:val="none" w:sz="0" w:space="0" w:color="auto"/>
                    <w:bottom w:val="none" w:sz="0" w:space="0" w:color="auto"/>
                    <w:right w:val="none" w:sz="0" w:space="0" w:color="auto"/>
                  </w:divBdr>
                </w:div>
                <w:div w:id="423187856">
                  <w:marLeft w:val="0"/>
                  <w:marRight w:val="0"/>
                  <w:marTop w:val="0"/>
                  <w:marBottom w:val="0"/>
                  <w:divBdr>
                    <w:top w:val="none" w:sz="0" w:space="0" w:color="auto"/>
                    <w:left w:val="none" w:sz="0" w:space="0" w:color="auto"/>
                    <w:bottom w:val="none" w:sz="0" w:space="0" w:color="auto"/>
                    <w:right w:val="none" w:sz="0" w:space="0" w:color="auto"/>
                  </w:divBdr>
                </w:div>
                <w:div w:id="525220585">
                  <w:marLeft w:val="0"/>
                  <w:marRight w:val="0"/>
                  <w:marTop w:val="0"/>
                  <w:marBottom w:val="0"/>
                  <w:divBdr>
                    <w:top w:val="none" w:sz="0" w:space="0" w:color="auto"/>
                    <w:left w:val="none" w:sz="0" w:space="0" w:color="auto"/>
                    <w:bottom w:val="none" w:sz="0" w:space="0" w:color="auto"/>
                    <w:right w:val="none" w:sz="0" w:space="0" w:color="auto"/>
                  </w:divBdr>
                </w:div>
                <w:div w:id="592248913">
                  <w:marLeft w:val="0"/>
                  <w:marRight w:val="0"/>
                  <w:marTop w:val="0"/>
                  <w:marBottom w:val="0"/>
                  <w:divBdr>
                    <w:top w:val="none" w:sz="0" w:space="0" w:color="auto"/>
                    <w:left w:val="none" w:sz="0" w:space="0" w:color="auto"/>
                    <w:bottom w:val="none" w:sz="0" w:space="0" w:color="auto"/>
                    <w:right w:val="none" w:sz="0" w:space="0" w:color="auto"/>
                  </w:divBdr>
                </w:div>
                <w:div w:id="6768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 w:id="1919245065">
      <w:bodyDiv w:val="1"/>
      <w:marLeft w:val="0"/>
      <w:marRight w:val="0"/>
      <w:marTop w:val="0"/>
      <w:marBottom w:val="0"/>
      <w:divBdr>
        <w:top w:val="none" w:sz="0" w:space="0" w:color="auto"/>
        <w:left w:val="none" w:sz="0" w:space="0" w:color="auto"/>
        <w:bottom w:val="none" w:sz="0" w:space="0" w:color="auto"/>
        <w:right w:val="none" w:sz="0" w:space="0" w:color="auto"/>
      </w:divBdr>
      <w:divsChild>
        <w:div w:id="1256207852">
          <w:marLeft w:val="0"/>
          <w:marRight w:val="0"/>
          <w:marTop w:val="15"/>
          <w:marBottom w:val="0"/>
          <w:divBdr>
            <w:top w:val="none" w:sz="0" w:space="0" w:color="auto"/>
            <w:left w:val="none" w:sz="0" w:space="0" w:color="auto"/>
            <w:bottom w:val="none" w:sz="0" w:space="0" w:color="auto"/>
            <w:right w:val="none" w:sz="0" w:space="0" w:color="auto"/>
          </w:divBdr>
          <w:divsChild>
            <w:div w:id="1477919951">
              <w:marLeft w:val="0"/>
              <w:marRight w:val="0"/>
              <w:marTop w:val="0"/>
              <w:marBottom w:val="0"/>
              <w:divBdr>
                <w:top w:val="none" w:sz="0" w:space="0" w:color="auto"/>
                <w:left w:val="none" w:sz="0" w:space="0" w:color="auto"/>
                <w:bottom w:val="none" w:sz="0" w:space="0" w:color="auto"/>
                <w:right w:val="none" w:sz="0" w:space="0" w:color="auto"/>
              </w:divBdr>
              <w:divsChild>
                <w:div w:id="2061437299">
                  <w:marLeft w:val="0"/>
                  <w:marRight w:val="0"/>
                  <w:marTop w:val="0"/>
                  <w:marBottom w:val="0"/>
                  <w:divBdr>
                    <w:top w:val="none" w:sz="0" w:space="0" w:color="auto"/>
                    <w:left w:val="none" w:sz="0" w:space="0" w:color="auto"/>
                    <w:bottom w:val="none" w:sz="0" w:space="0" w:color="auto"/>
                    <w:right w:val="none" w:sz="0" w:space="0" w:color="auto"/>
                  </w:divBdr>
                </w:div>
                <w:div w:id="18623588">
                  <w:marLeft w:val="0"/>
                  <w:marRight w:val="0"/>
                  <w:marTop w:val="0"/>
                  <w:marBottom w:val="0"/>
                  <w:divBdr>
                    <w:top w:val="none" w:sz="0" w:space="0" w:color="auto"/>
                    <w:left w:val="none" w:sz="0" w:space="0" w:color="auto"/>
                    <w:bottom w:val="none" w:sz="0" w:space="0" w:color="auto"/>
                    <w:right w:val="none" w:sz="0" w:space="0" w:color="auto"/>
                  </w:divBdr>
                </w:div>
                <w:div w:id="211423085">
                  <w:marLeft w:val="0"/>
                  <w:marRight w:val="0"/>
                  <w:marTop w:val="0"/>
                  <w:marBottom w:val="0"/>
                  <w:divBdr>
                    <w:top w:val="none" w:sz="0" w:space="0" w:color="auto"/>
                    <w:left w:val="none" w:sz="0" w:space="0" w:color="auto"/>
                    <w:bottom w:val="none" w:sz="0" w:space="0" w:color="auto"/>
                    <w:right w:val="none" w:sz="0" w:space="0" w:color="auto"/>
                  </w:divBdr>
                </w:div>
                <w:div w:id="1228028293">
                  <w:marLeft w:val="0"/>
                  <w:marRight w:val="0"/>
                  <w:marTop w:val="0"/>
                  <w:marBottom w:val="0"/>
                  <w:divBdr>
                    <w:top w:val="none" w:sz="0" w:space="0" w:color="auto"/>
                    <w:left w:val="none" w:sz="0" w:space="0" w:color="auto"/>
                    <w:bottom w:val="none" w:sz="0" w:space="0" w:color="auto"/>
                    <w:right w:val="none" w:sz="0" w:space="0" w:color="auto"/>
                  </w:divBdr>
                </w:div>
                <w:div w:id="973750607">
                  <w:marLeft w:val="0"/>
                  <w:marRight w:val="0"/>
                  <w:marTop w:val="0"/>
                  <w:marBottom w:val="0"/>
                  <w:divBdr>
                    <w:top w:val="none" w:sz="0" w:space="0" w:color="auto"/>
                    <w:left w:val="none" w:sz="0" w:space="0" w:color="auto"/>
                    <w:bottom w:val="none" w:sz="0" w:space="0" w:color="auto"/>
                    <w:right w:val="none" w:sz="0" w:space="0" w:color="auto"/>
                  </w:divBdr>
                </w:div>
                <w:div w:id="223489542">
                  <w:marLeft w:val="0"/>
                  <w:marRight w:val="0"/>
                  <w:marTop w:val="0"/>
                  <w:marBottom w:val="0"/>
                  <w:divBdr>
                    <w:top w:val="none" w:sz="0" w:space="0" w:color="auto"/>
                    <w:left w:val="none" w:sz="0" w:space="0" w:color="auto"/>
                    <w:bottom w:val="none" w:sz="0" w:space="0" w:color="auto"/>
                    <w:right w:val="none" w:sz="0" w:space="0" w:color="auto"/>
                  </w:divBdr>
                </w:div>
                <w:div w:id="1070736261">
                  <w:marLeft w:val="0"/>
                  <w:marRight w:val="0"/>
                  <w:marTop w:val="0"/>
                  <w:marBottom w:val="0"/>
                  <w:divBdr>
                    <w:top w:val="none" w:sz="0" w:space="0" w:color="auto"/>
                    <w:left w:val="none" w:sz="0" w:space="0" w:color="auto"/>
                    <w:bottom w:val="none" w:sz="0" w:space="0" w:color="auto"/>
                    <w:right w:val="none" w:sz="0" w:space="0" w:color="auto"/>
                  </w:divBdr>
                </w:div>
                <w:div w:id="752630340">
                  <w:marLeft w:val="0"/>
                  <w:marRight w:val="0"/>
                  <w:marTop w:val="0"/>
                  <w:marBottom w:val="0"/>
                  <w:divBdr>
                    <w:top w:val="none" w:sz="0" w:space="0" w:color="auto"/>
                    <w:left w:val="none" w:sz="0" w:space="0" w:color="auto"/>
                    <w:bottom w:val="none" w:sz="0" w:space="0" w:color="auto"/>
                    <w:right w:val="none" w:sz="0" w:space="0" w:color="auto"/>
                  </w:divBdr>
                </w:div>
                <w:div w:id="1837182281">
                  <w:marLeft w:val="0"/>
                  <w:marRight w:val="0"/>
                  <w:marTop w:val="0"/>
                  <w:marBottom w:val="0"/>
                  <w:divBdr>
                    <w:top w:val="none" w:sz="0" w:space="0" w:color="auto"/>
                    <w:left w:val="none" w:sz="0" w:space="0" w:color="auto"/>
                    <w:bottom w:val="none" w:sz="0" w:space="0" w:color="auto"/>
                    <w:right w:val="none" w:sz="0" w:space="0" w:color="auto"/>
                  </w:divBdr>
                </w:div>
                <w:div w:id="1454522127">
                  <w:marLeft w:val="0"/>
                  <w:marRight w:val="0"/>
                  <w:marTop w:val="0"/>
                  <w:marBottom w:val="0"/>
                  <w:divBdr>
                    <w:top w:val="none" w:sz="0" w:space="0" w:color="auto"/>
                    <w:left w:val="none" w:sz="0" w:space="0" w:color="auto"/>
                    <w:bottom w:val="none" w:sz="0" w:space="0" w:color="auto"/>
                    <w:right w:val="none" w:sz="0" w:space="0" w:color="auto"/>
                  </w:divBdr>
                </w:div>
                <w:div w:id="1204438244">
                  <w:marLeft w:val="0"/>
                  <w:marRight w:val="0"/>
                  <w:marTop w:val="0"/>
                  <w:marBottom w:val="0"/>
                  <w:divBdr>
                    <w:top w:val="none" w:sz="0" w:space="0" w:color="auto"/>
                    <w:left w:val="none" w:sz="0" w:space="0" w:color="auto"/>
                    <w:bottom w:val="none" w:sz="0" w:space="0" w:color="auto"/>
                    <w:right w:val="none" w:sz="0" w:space="0" w:color="auto"/>
                  </w:divBdr>
                </w:div>
                <w:div w:id="184248792">
                  <w:marLeft w:val="0"/>
                  <w:marRight w:val="0"/>
                  <w:marTop w:val="0"/>
                  <w:marBottom w:val="0"/>
                  <w:divBdr>
                    <w:top w:val="none" w:sz="0" w:space="0" w:color="auto"/>
                    <w:left w:val="none" w:sz="0" w:space="0" w:color="auto"/>
                    <w:bottom w:val="none" w:sz="0" w:space="0" w:color="auto"/>
                    <w:right w:val="none" w:sz="0" w:space="0" w:color="auto"/>
                  </w:divBdr>
                </w:div>
                <w:div w:id="835732785">
                  <w:marLeft w:val="0"/>
                  <w:marRight w:val="0"/>
                  <w:marTop w:val="0"/>
                  <w:marBottom w:val="0"/>
                  <w:divBdr>
                    <w:top w:val="none" w:sz="0" w:space="0" w:color="auto"/>
                    <w:left w:val="none" w:sz="0" w:space="0" w:color="auto"/>
                    <w:bottom w:val="none" w:sz="0" w:space="0" w:color="auto"/>
                    <w:right w:val="none" w:sz="0" w:space="0" w:color="auto"/>
                  </w:divBdr>
                </w:div>
                <w:div w:id="348682748">
                  <w:marLeft w:val="0"/>
                  <w:marRight w:val="0"/>
                  <w:marTop w:val="0"/>
                  <w:marBottom w:val="0"/>
                  <w:divBdr>
                    <w:top w:val="none" w:sz="0" w:space="0" w:color="auto"/>
                    <w:left w:val="none" w:sz="0" w:space="0" w:color="auto"/>
                    <w:bottom w:val="none" w:sz="0" w:space="0" w:color="auto"/>
                    <w:right w:val="none" w:sz="0" w:space="0" w:color="auto"/>
                  </w:divBdr>
                </w:div>
                <w:div w:id="1471360334">
                  <w:marLeft w:val="0"/>
                  <w:marRight w:val="0"/>
                  <w:marTop w:val="0"/>
                  <w:marBottom w:val="0"/>
                  <w:divBdr>
                    <w:top w:val="none" w:sz="0" w:space="0" w:color="auto"/>
                    <w:left w:val="none" w:sz="0" w:space="0" w:color="auto"/>
                    <w:bottom w:val="none" w:sz="0" w:space="0" w:color="auto"/>
                    <w:right w:val="none" w:sz="0" w:space="0" w:color="auto"/>
                  </w:divBdr>
                </w:div>
                <w:div w:id="570696985">
                  <w:marLeft w:val="0"/>
                  <w:marRight w:val="0"/>
                  <w:marTop w:val="0"/>
                  <w:marBottom w:val="0"/>
                  <w:divBdr>
                    <w:top w:val="none" w:sz="0" w:space="0" w:color="auto"/>
                    <w:left w:val="none" w:sz="0" w:space="0" w:color="auto"/>
                    <w:bottom w:val="none" w:sz="0" w:space="0" w:color="auto"/>
                    <w:right w:val="none" w:sz="0" w:space="0" w:color="auto"/>
                  </w:divBdr>
                </w:div>
                <w:div w:id="1035614481">
                  <w:marLeft w:val="0"/>
                  <w:marRight w:val="0"/>
                  <w:marTop w:val="0"/>
                  <w:marBottom w:val="0"/>
                  <w:divBdr>
                    <w:top w:val="none" w:sz="0" w:space="0" w:color="auto"/>
                    <w:left w:val="none" w:sz="0" w:space="0" w:color="auto"/>
                    <w:bottom w:val="none" w:sz="0" w:space="0" w:color="auto"/>
                    <w:right w:val="none" w:sz="0" w:space="0" w:color="auto"/>
                  </w:divBdr>
                </w:div>
                <w:div w:id="1797527502">
                  <w:marLeft w:val="0"/>
                  <w:marRight w:val="0"/>
                  <w:marTop w:val="0"/>
                  <w:marBottom w:val="0"/>
                  <w:divBdr>
                    <w:top w:val="none" w:sz="0" w:space="0" w:color="auto"/>
                    <w:left w:val="none" w:sz="0" w:space="0" w:color="auto"/>
                    <w:bottom w:val="none" w:sz="0" w:space="0" w:color="auto"/>
                    <w:right w:val="none" w:sz="0" w:space="0" w:color="auto"/>
                  </w:divBdr>
                </w:div>
                <w:div w:id="1480685274">
                  <w:marLeft w:val="0"/>
                  <w:marRight w:val="0"/>
                  <w:marTop w:val="0"/>
                  <w:marBottom w:val="0"/>
                  <w:divBdr>
                    <w:top w:val="none" w:sz="0" w:space="0" w:color="auto"/>
                    <w:left w:val="none" w:sz="0" w:space="0" w:color="auto"/>
                    <w:bottom w:val="none" w:sz="0" w:space="0" w:color="auto"/>
                    <w:right w:val="none" w:sz="0" w:space="0" w:color="auto"/>
                  </w:divBdr>
                </w:div>
                <w:div w:id="985671761">
                  <w:marLeft w:val="0"/>
                  <w:marRight w:val="0"/>
                  <w:marTop w:val="0"/>
                  <w:marBottom w:val="0"/>
                  <w:divBdr>
                    <w:top w:val="none" w:sz="0" w:space="0" w:color="auto"/>
                    <w:left w:val="none" w:sz="0" w:space="0" w:color="auto"/>
                    <w:bottom w:val="none" w:sz="0" w:space="0" w:color="auto"/>
                    <w:right w:val="none" w:sz="0" w:space="0" w:color="auto"/>
                  </w:divBdr>
                </w:div>
                <w:div w:id="1180048282">
                  <w:marLeft w:val="0"/>
                  <w:marRight w:val="0"/>
                  <w:marTop w:val="0"/>
                  <w:marBottom w:val="0"/>
                  <w:divBdr>
                    <w:top w:val="none" w:sz="0" w:space="0" w:color="auto"/>
                    <w:left w:val="none" w:sz="0" w:space="0" w:color="auto"/>
                    <w:bottom w:val="none" w:sz="0" w:space="0" w:color="auto"/>
                    <w:right w:val="none" w:sz="0" w:space="0" w:color="auto"/>
                  </w:divBdr>
                </w:div>
                <w:div w:id="2110735953">
                  <w:marLeft w:val="0"/>
                  <w:marRight w:val="0"/>
                  <w:marTop w:val="0"/>
                  <w:marBottom w:val="0"/>
                  <w:divBdr>
                    <w:top w:val="none" w:sz="0" w:space="0" w:color="auto"/>
                    <w:left w:val="none" w:sz="0" w:space="0" w:color="auto"/>
                    <w:bottom w:val="none" w:sz="0" w:space="0" w:color="auto"/>
                    <w:right w:val="none" w:sz="0" w:space="0" w:color="auto"/>
                  </w:divBdr>
                </w:div>
                <w:div w:id="642079064">
                  <w:marLeft w:val="0"/>
                  <w:marRight w:val="0"/>
                  <w:marTop w:val="0"/>
                  <w:marBottom w:val="0"/>
                  <w:divBdr>
                    <w:top w:val="none" w:sz="0" w:space="0" w:color="auto"/>
                    <w:left w:val="none" w:sz="0" w:space="0" w:color="auto"/>
                    <w:bottom w:val="none" w:sz="0" w:space="0" w:color="auto"/>
                    <w:right w:val="none" w:sz="0" w:space="0" w:color="auto"/>
                  </w:divBdr>
                </w:div>
                <w:div w:id="430665395">
                  <w:marLeft w:val="0"/>
                  <w:marRight w:val="0"/>
                  <w:marTop w:val="0"/>
                  <w:marBottom w:val="0"/>
                  <w:divBdr>
                    <w:top w:val="none" w:sz="0" w:space="0" w:color="auto"/>
                    <w:left w:val="none" w:sz="0" w:space="0" w:color="auto"/>
                    <w:bottom w:val="none" w:sz="0" w:space="0" w:color="auto"/>
                    <w:right w:val="none" w:sz="0" w:space="0" w:color="auto"/>
                  </w:divBdr>
                </w:div>
                <w:div w:id="1812676418">
                  <w:marLeft w:val="0"/>
                  <w:marRight w:val="0"/>
                  <w:marTop w:val="0"/>
                  <w:marBottom w:val="0"/>
                  <w:divBdr>
                    <w:top w:val="none" w:sz="0" w:space="0" w:color="auto"/>
                    <w:left w:val="none" w:sz="0" w:space="0" w:color="auto"/>
                    <w:bottom w:val="none" w:sz="0" w:space="0" w:color="auto"/>
                    <w:right w:val="none" w:sz="0" w:space="0" w:color="auto"/>
                  </w:divBdr>
                </w:div>
                <w:div w:id="1374160035">
                  <w:marLeft w:val="0"/>
                  <w:marRight w:val="0"/>
                  <w:marTop w:val="0"/>
                  <w:marBottom w:val="0"/>
                  <w:divBdr>
                    <w:top w:val="none" w:sz="0" w:space="0" w:color="auto"/>
                    <w:left w:val="none" w:sz="0" w:space="0" w:color="auto"/>
                    <w:bottom w:val="none" w:sz="0" w:space="0" w:color="auto"/>
                    <w:right w:val="none" w:sz="0" w:space="0" w:color="auto"/>
                  </w:divBdr>
                </w:div>
                <w:div w:id="1770999284">
                  <w:marLeft w:val="0"/>
                  <w:marRight w:val="0"/>
                  <w:marTop w:val="0"/>
                  <w:marBottom w:val="0"/>
                  <w:divBdr>
                    <w:top w:val="none" w:sz="0" w:space="0" w:color="auto"/>
                    <w:left w:val="none" w:sz="0" w:space="0" w:color="auto"/>
                    <w:bottom w:val="none" w:sz="0" w:space="0" w:color="auto"/>
                    <w:right w:val="none" w:sz="0" w:space="0" w:color="auto"/>
                  </w:divBdr>
                </w:div>
                <w:div w:id="594244605">
                  <w:marLeft w:val="0"/>
                  <w:marRight w:val="0"/>
                  <w:marTop w:val="0"/>
                  <w:marBottom w:val="0"/>
                  <w:divBdr>
                    <w:top w:val="none" w:sz="0" w:space="0" w:color="auto"/>
                    <w:left w:val="none" w:sz="0" w:space="0" w:color="auto"/>
                    <w:bottom w:val="none" w:sz="0" w:space="0" w:color="auto"/>
                    <w:right w:val="none" w:sz="0" w:space="0" w:color="auto"/>
                  </w:divBdr>
                </w:div>
                <w:div w:id="1216165221">
                  <w:marLeft w:val="0"/>
                  <w:marRight w:val="0"/>
                  <w:marTop w:val="0"/>
                  <w:marBottom w:val="0"/>
                  <w:divBdr>
                    <w:top w:val="none" w:sz="0" w:space="0" w:color="auto"/>
                    <w:left w:val="none" w:sz="0" w:space="0" w:color="auto"/>
                    <w:bottom w:val="none" w:sz="0" w:space="0" w:color="auto"/>
                    <w:right w:val="none" w:sz="0" w:space="0" w:color="auto"/>
                  </w:divBdr>
                </w:div>
                <w:div w:id="12003382">
                  <w:marLeft w:val="0"/>
                  <w:marRight w:val="0"/>
                  <w:marTop w:val="0"/>
                  <w:marBottom w:val="0"/>
                  <w:divBdr>
                    <w:top w:val="none" w:sz="0" w:space="0" w:color="auto"/>
                    <w:left w:val="none" w:sz="0" w:space="0" w:color="auto"/>
                    <w:bottom w:val="none" w:sz="0" w:space="0" w:color="auto"/>
                    <w:right w:val="none" w:sz="0" w:space="0" w:color="auto"/>
                  </w:divBdr>
                </w:div>
                <w:div w:id="1074283872">
                  <w:marLeft w:val="0"/>
                  <w:marRight w:val="0"/>
                  <w:marTop w:val="0"/>
                  <w:marBottom w:val="0"/>
                  <w:divBdr>
                    <w:top w:val="none" w:sz="0" w:space="0" w:color="auto"/>
                    <w:left w:val="none" w:sz="0" w:space="0" w:color="auto"/>
                    <w:bottom w:val="none" w:sz="0" w:space="0" w:color="auto"/>
                    <w:right w:val="none" w:sz="0" w:space="0" w:color="auto"/>
                  </w:divBdr>
                </w:div>
                <w:div w:id="88233563">
                  <w:marLeft w:val="0"/>
                  <w:marRight w:val="0"/>
                  <w:marTop w:val="0"/>
                  <w:marBottom w:val="0"/>
                  <w:divBdr>
                    <w:top w:val="none" w:sz="0" w:space="0" w:color="auto"/>
                    <w:left w:val="none" w:sz="0" w:space="0" w:color="auto"/>
                    <w:bottom w:val="none" w:sz="0" w:space="0" w:color="auto"/>
                    <w:right w:val="none" w:sz="0" w:space="0" w:color="auto"/>
                  </w:divBdr>
                </w:div>
                <w:div w:id="1948004094">
                  <w:marLeft w:val="0"/>
                  <w:marRight w:val="0"/>
                  <w:marTop w:val="0"/>
                  <w:marBottom w:val="0"/>
                  <w:divBdr>
                    <w:top w:val="none" w:sz="0" w:space="0" w:color="auto"/>
                    <w:left w:val="none" w:sz="0" w:space="0" w:color="auto"/>
                    <w:bottom w:val="none" w:sz="0" w:space="0" w:color="auto"/>
                    <w:right w:val="none" w:sz="0" w:space="0" w:color="auto"/>
                  </w:divBdr>
                </w:div>
                <w:div w:id="1663191985">
                  <w:marLeft w:val="0"/>
                  <w:marRight w:val="0"/>
                  <w:marTop w:val="0"/>
                  <w:marBottom w:val="0"/>
                  <w:divBdr>
                    <w:top w:val="none" w:sz="0" w:space="0" w:color="auto"/>
                    <w:left w:val="none" w:sz="0" w:space="0" w:color="auto"/>
                    <w:bottom w:val="none" w:sz="0" w:space="0" w:color="auto"/>
                    <w:right w:val="none" w:sz="0" w:space="0" w:color="auto"/>
                  </w:divBdr>
                </w:div>
                <w:div w:id="1603148057">
                  <w:marLeft w:val="0"/>
                  <w:marRight w:val="0"/>
                  <w:marTop w:val="0"/>
                  <w:marBottom w:val="0"/>
                  <w:divBdr>
                    <w:top w:val="none" w:sz="0" w:space="0" w:color="auto"/>
                    <w:left w:val="none" w:sz="0" w:space="0" w:color="auto"/>
                    <w:bottom w:val="none" w:sz="0" w:space="0" w:color="auto"/>
                    <w:right w:val="none" w:sz="0" w:space="0" w:color="auto"/>
                  </w:divBdr>
                </w:div>
                <w:div w:id="1961376655">
                  <w:marLeft w:val="0"/>
                  <w:marRight w:val="0"/>
                  <w:marTop w:val="0"/>
                  <w:marBottom w:val="0"/>
                  <w:divBdr>
                    <w:top w:val="none" w:sz="0" w:space="0" w:color="auto"/>
                    <w:left w:val="none" w:sz="0" w:space="0" w:color="auto"/>
                    <w:bottom w:val="none" w:sz="0" w:space="0" w:color="auto"/>
                    <w:right w:val="none" w:sz="0" w:space="0" w:color="auto"/>
                  </w:divBdr>
                </w:div>
                <w:div w:id="1731421387">
                  <w:marLeft w:val="0"/>
                  <w:marRight w:val="0"/>
                  <w:marTop w:val="0"/>
                  <w:marBottom w:val="0"/>
                  <w:divBdr>
                    <w:top w:val="none" w:sz="0" w:space="0" w:color="auto"/>
                    <w:left w:val="none" w:sz="0" w:space="0" w:color="auto"/>
                    <w:bottom w:val="none" w:sz="0" w:space="0" w:color="auto"/>
                    <w:right w:val="none" w:sz="0" w:space="0" w:color="auto"/>
                  </w:divBdr>
                </w:div>
                <w:div w:id="1844776022">
                  <w:marLeft w:val="0"/>
                  <w:marRight w:val="0"/>
                  <w:marTop w:val="0"/>
                  <w:marBottom w:val="0"/>
                  <w:divBdr>
                    <w:top w:val="none" w:sz="0" w:space="0" w:color="auto"/>
                    <w:left w:val="none" w:sz="0" w:space="0" w:color="auto"/>
                    <w:bottom w:val="none" w:sz="0" w:space="0" w:color="auto"/>
                    <w:right w:val="none" w:sz="0" w:space="0" w:color="auto"/>
                  </w:divBdr>
                </w:div>
                <w:div w:id="1423792687">
                  <w:marLeft w:val="0"/>
                  <w:marRight w:val="0"/>
                  <w:marTop w:val="0"/>
                  <w:marBottom w:val="0"/>
                  <w:divBdr>
                    <w:top w:val="none" w:sz="0" w:space="0" w:color="auto"/>
                    <w:left w:val="none" w:sz="0" w:space="0" w:color="auto"/>
                    <w:bottom w:val="none" w:sz="0" w:space="0" w:color="auto"/>
                    <w:right w:val="none" w:sz="0" w:space="0" w:color="auto"/>
                  </w:divBdr>
                </w:div>
                <w:div w:id="1445271638">
                  <w:marLeft w:val="0"/>
                  <w:marRight w:val="0"/>
                  <w:marTop w:val="0"/>
                  <w:marBottom w:val="0"/>
                  <w:divBdr>
                    <w:top w:val="none" w:sz="0" w:space="0" w:color="auto"/>
                    <w:left w:val="none" w:sz="0" w:space="0" w:color="auto"/>
                    <w:bottom w:val="none" w:sz="0" w:space="0" w:color="auto"/>
                    <w:right w:val="none" w:sz="0" w:space="0" w:color="auto"/>
                  </w:divBdr>
                </w:div>
                <w:div w:id="659890110">
                  <w:marLeft w:val="0"/>
                  <w:marRight w:val="0"/>
                  <w:marTop w:val="0"/>
                  <w:marBottom w:val="0"/>
                  <w:divBdr>
                    <w:top w:val="none" w:sz="0" w:space="0" w:color="auto"/>
                    <w:left w:val="none" w:sz="0" w:space="0" w:color="auto"/>
                    <w:bottom w:val="none" w:sz="0" w:space="0" w:color="auto"/>
                    <w:right w:val="none" w:sz="0" w:space="0" w:color="auto"/>
                  </w:divBdr>
                </w:div>
                <w:div w:id="1382678868">
                  <w:marLeft w:val="0"/>
                  <w:marRight w:val="0"/>
                  <w:marTop w:val="0"/>
                  <w:marBottom w:val="0"/>
                  <w:divBdr>
                    <w:top w:val="none" w:sz="0" w:space="0" w:color="auto"/>
                    <w:left w:val="none" w:sz="0" w:space="0" w:color="auto"/>
                    <w:bottom w:val="none" w:sz="0" w:space="0" w:color="auto"/>
                    <w:right w:val="none" w:sz="0" w:space="0" w:color="auto"/>
                  </w:divBdr>
                </w:div>
                <w:div w:id="164709248">
                  <w:marLeft w:val="0"/>
                  <w:marRight w:val="0"/>
                  <w:marTop w:val="0"/>
                  <w:marBottom w:val="0"/>
                  <w:divBdr>
                    <w:top w:val="none" w:sz="0" w:space="0" w:color="auto"/>
                    <w:left w:val="none" w:sz="0" w:space="0" w:color="auto"/>
                    <w:bottom w:val="none" w:sz="0" w:space="0" w:color="auto"/>
                    <w:right w:val="none" w:sz="0" w:space="0" w:color="auto"/>
                  </w:divBdr>
                </w:div>
                <w:div w:id="632830745">
                  <w:marLeft w:val="0"/>
                  <w:marRight w:val="0"/>
                  <w:marTop w:val="0"/>
                  <w:marBottom w:val="0"/>
                  <w:divBdr>
                    <w:top w:val="none" w:sz="0" w:space="0" w:color="auto"/>
                    <w:left w:val="none" w:sz="0" w:space="0" w:color="auto"/>
                    <w:bottom w:val="none" w:sz="0" w:space="0" w:color="auto"/>
                    <w:right w:val="none" w:sz="0" w:space="0" w:color="auto"/>
                  </w:divBdr>
                </w:div>
                <w:div w:id="1493838981">
                  <w:marLeft w:val="0"/>
                  <w:marRight w:val="0"/>
                  <w:marTop w:val="0"/>
                  <w:marBottom w:val="0"/>
                  <w:divBdr>
                    <w:top w:val="none" w:sz="0" w:space="0" w:color="auto"/>
                    <w:left w:val="none" w:sz="0" w:space="0" w:color="auto"/>
                    <w:bottom w:val="none" w:sz="0" w:space="0" w:color="auto"/>
                    <w:right w:val="none" w:sz="0" w:space="0" w:color="auto"/>
                  </w:divBdr>
                </w:div>
                <w:div w:id="169106912">
                  <w:marLeft w:val="0"/>
                  <w:marRight w:val="0"/>
                  <w:marTop w:val="0"/>
                  <w:marBottom w:val="0"/>
                  <w:divBdr>
                    <w:top w:val="none" w:sz="0" w:space="0" w:color="auto"/>
                    <w:left w:val="none" w:sz="0" w:space="0" w:color="auto"/>
                    <w:bottom w:val="none" w:sz="0" w:space="0" w:color="auto"/>
                    <w:right w:val="none" w:sz="0" w:space="0" w:color="auto"/>
                  </w:divBdr>
                </w:div>
                <w:div w:id="1843012710">
                  <w:marLeft w:val="0"/>
                  <w:marRight w:val="0"/>
                  <w:marTop w:val="0"/>
                  <w:marBottom w:val="0"/>
                  <w:divBdr>
                    <w:top w:val="none" w:sz="0" w:space="0" w:color="auto"/>
                    <w:left w:val="none" w:sz="0" w:space="0" w:color="auto"/>
                    <w:bottom w:val="none" w:sz="0" w:space="0" w:color="auto"/>
                    <w:right w:val="none" w:sz="0" w:space="0" w:color="auto"/>
                  </w:divBdr>
                </w:div>
                <w:div w:id="474652">
                  <w:marLeft w:val="0"/>
                  <w:marRight w:val="0"/>
                  <w:marTop w:val="0"/>
                  <w:marBottom w:val="0"/>
                  <w:divBdr>
                    <w:top w:val="none" w:sz="0" w:space="0" w:color="auto"/>
                    <w:left w:val="none" w:sz="0" w:space="0" w:color="auto"/>
                    <w:bottom w:val="none" w:sz="0" w:space="0" w:color="auto"/>
                    <w:right w:val="none" w:sz="0" w:space="0" w:color="auto"/>
                  </w:divBdr>
                </w:div>
                <w:div w:id="1255481635">
                  <w:marLeft w:val="0"/>
                  <w:marRight w:val="0"/>
                  <w:marTop w:val="0"/>
                  <w:marBottom w:val="0"/>
                  <w:divBdr>
                    <w:top w:val="none" w:sz="0" w:space="0" w:color="auto"/>
                    <w:left w:val="none" w:sz="0" w:space="0" w:color="auto"/>
                    <w:bottom w:val="none" w:sz="0" w:space="0" w:color="auto"/>
                    <w:right w:val="none" w:sz="0" w:space="0" w:color="auto"/>
                  </w:divBdr>
                </w:div>
                <w:div w:id="1328746862">
                  <w:marLeft w:val="0"/>
                  <w:marRight w:val="0"/>
                  <w:marTop w:val="0"/>
                  <w:marBottom w:val="0"/>
                  <w:divBdr>
                    <w:top w:val="none" w:sz="0" w:space="0" w:color="auto"/>
                    <w:left w:val="none" w:sz="0" w:space="0" w:color="auto"/>
                    <w:bottom w:val="none" w:sz="0" w:space="0" w:color="auto"/>
                    <w:right w:val="none" w:sz="0" w:space="0" w:color="auto"/>
                  </w:divBdr>
                </w:div>
                <w:div w:id="965817057">
                  <w:marLeft w:val="0"/>
                  <w:marRight w:val="0"/>
                  <w:marTop w:val="0"/>
                  <w:marBottom w:val="0"/>
                  <w:divBdr>
                    <w:top w:val="none" w:sz="0" w:space="0" w:color="auto"/>
                    <w:left w:val="none" w:sz="0" w:space="0" w:color="auto"/>
                    <w:bottom w:val="none" w:sz="0" w:space="0" w:color="auto"/>
                    <w:right w:val="none" w:sz="0" w:space="0" w:color="auto"/>
                  </w:divBdr>
                </w:div>
                <w:div w:id="21979911">
                  <w:marLeft w:val="0"/>
                  <w:marRight w:val="0"/>
                  <w:marTop w:val="0"/>
                  <w:marBottom w:val="0"/>
                  <w:divBdr>
                    <w:top w:val="none" w:sz="0" w:space="0" w:color="auto"/>
                    <w:left w:val="none" w:sz="0" w:space="0" w:color="auto"/>
                    <w:bottom w:val="none" w:sz="0" w:space="0" w:color="auto"/>
                    <w:right w:val="none" w:sz="0" w:space="0" w:color="auto"/>
                  </w:divBdr>
                </w:div>
                <w:div w:id="818301758">
                  <w:marLeft w:val="0"/>
                  <w:marRight w:val="0"/>
                  <w:marTop w:val="0"/>
                  <w:marBottom w:val="0"/>
                  <w:divBdr>
                    <w:top w:val="none" w:sz="0" w:space="0" w:color="auto"/>
                    <w:left w:val="none" w:sz="0" w:space="0" w:color="auto"/>
                    <w:bottom w:val="none" w:sz="0" w:space="0" w:color="auto"/>
                    <w:right w:val="none" w:sz="0" w:space="0" w:color="auto"/>
                  </w:divBdr>
                </w:div>
                <w:div w:id="912085520">
                  <w:marLeft w:val="0"/>
                  <w:marRight w:val="0"/>
                  <w:marTop w:val="0"/>
                  <w:marBottom w:val="0"/>
                  <w:divBdr>
                    <w:top w:val="none" w:sz="0" w:space="0" w:color="auto"/>
                    <w:left w:val="none" w:sz="0" w:space="0" w:color="auto"/>
                    <w:bottom w:val="none" w:sz="0" w:space="0" w:color="auto"/>
                    <w:right w:val="none" w:sz="0" w:space="0" w:color="auto"/>
                  </w:divBdr>
                </w:div>
                <w:div w:id="1384907008">
                  <w:marLeft w:val="0"/>
                  <w:marRight w:val="0"/>
                  <w:marTop w:val="0"/>
                  <w:marBottom w:val="0"/>
                  <w:divBdr>
                    <w:top w:val="none" w:sz="0" w:space="0" w:color="auto"/>
                    <w:left w:val="none" w:sz="0" w:space="0" w:color="auto"/>
                    <w:bottom w:val="none" w:sz="0" w:space="0" w:color="auto"/>
                    <w:right w:val="none" w:sz="0" w:space="0" w:color="auto"/>
                  </w:divBdr>
                </w:div>
                <w:div w:id="1670671121">
                  <w:marLeft w:val="0"/>
                  <w:marRight w:val="0"/>
                  <w:marTop w:val="0"/>
                  <w:marBottom w:val="0"/>
                  <w:divBdr>
                    <w:top w:val="none" w:sz="0" w:space="0" w:color="auto"/>
                    <w:left w:val="none" w:sz="0" w:space="0" w:color="auto"/>
                    <w:bottom w:val="none" w:sz="0" w:space="0" w:color="auto"/>
                    <w:right w:val="none" w:sz="0" w:space="0" w:color="auto"/>
                  </w:divBdr>
                </w:div>
                <w:div w:id="576474791">
                  <w:marLeft w:val="0"/>
                  <w:marRight w:val="0"/>
                  <w:marTop w:val="0"/>
                  <w:marBottom w:val="0"/>
                  <w:divBdr>
                    <w:top w:val="none" w:sz="0" w:space="0" w:color="auto"/>
                    <w:left w:val="none" w:sz="0" w:space="0" w:color="auto"/>
                    <w:bottom w:val="none" w:sz="0" w:space="0" w:color="auto"/>
                    <w:right w:val="none" w:sz="0" w:space="0" w:color="auto"/>
                  </w:divBdr>
                </w:div>
                <w:div w:id="2019386980">
                  <w:marLeft w:val="0"/>
                  <w:marRight w:val="0"/>
                  <w:marTop w:val="0"/>
                  <w:marBottom w:val="0"/>
                  <w:divBdr>
                    <w:top w:val="none" w:sz="0" w:space="0" w:color="auto"/>
                    <w:left w:val="none" w:sz="0" w:space="0" w:color="auto"/>
                    <w:bottom w:val="none" w:sz="0" w:space="0" w:color="auto"/>
                    <w:right w:val="none" w:sz="0" w:space="0" w:color="auto"/>
                  </w:divBdr>
                </w:div>
                <w:div w:id="1051346300">
                  <w:marLeft w:val="0"/>
                  <w:marRight w:val="0"/>
                  <w:marTop w:val="0"/>
                  <w:marBottom w:val="0"/>
                  <w:divBdr>
                    <w:top w:val="none" w:sz="0" w:space="0" w:color="auto"/>
                    <w:left w:val="none" w:sz="0" w:space="0" w:color="auto"/>
                    <w:bottom w:val="none" w:sz="0" w:space="0" w:color="auto"/>
                    <w:right w:val="none" w:sz="0" w:space="0" w:color="auto"/>
                  </w:divBdr>
                </w:div>
                <w:div w:id="9796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1181">
          <w:marLeft w:val="0"/>
          <w:marRight w:val="0"/>
          <w:marTop w:val="15"/>
          <w:marBottom w:val="0"/>
          <w:divBdr>
            <w:top w:val="none" w:sz="0" w:space="0" w:color="auto"/>
            <w:left w:val="none" w:sz="0" w:space="0" w:color="auto"/>
            <w:bottom w:val="none" w:sz="0" w:space="0" w:color="auto"/>
            <w:right w:val="none" w:sz="0" w:space="0" w:color="auto"/>
          </w:divBdr>
          <w:divsChild>
            <w:div w:id="781731868">
              <w:marLeft w:val="0"/>
              <w:marRight w:val="0"/>
              <w:marTop w:val="0"/>
              <w:marBottom w:val="0"/>
              <w:divBdr>
                <w:top w:val="none" w:sz="0" w:space="0" w:color="auto"/>
                <w:left w:val="none" w:sz="0" w:space="0" w:color="auto"/>
                <w:bottom w:val="none" w:sz="0" w:space="0" w:color="auto"/>
                <w:right w:val="none" w:sz="0" w:space="0" w:color="auto"/>
              </w:divBdr>
              <w:divsChild>
                <w:div w:id="953168262">
                  <w:marLeft w:val="0"/>
                  <w:marRight w:val="0"/>
                  <w:marTop w:val="0"/>
                  <w:marBottom w:val="0"/>
                  <w:divBdr>
                    <w:top w:val="none" w:sz="0" w:space="0" w:color="auto"/>
                    <w:left w:val="none" w:sz="0" w:space="0" w:color="auto"/>
                    <w:bottom w:val="none" w:sz="0" w:space="0" w:color="auto"/>
                    <w:right w:val="none" w:sz="0" w:space="0" w:color="auto"/>
                  </w:divBdr>
                </w:div>
                <w:div w:id="2115049662">
                  <w:marLeft w:val="0"/>
                  <w:marRight w:val="0"/>
                  <w:marTop w:val="0"/>
                  <w:marBottom w:val="0"/>
                  <w:divBdr>
                    <w:top w:val="none" w:sz="0" w:space="0" w:color="auto"/>
                    <w:left w:val="none" w:sz="0" w:space="0" w:color="auto"/>
                    <w:bottom w:val="none" w:sz="0" w:space="0" w:color="auto"/>
                    <w:right w:val="none" w:sz="0" w:space="0" w:color="auto"/>
                  </w:divBdr>
                </w:div>
                <w:div w:id="1028331257">
                  <w:marLeft w:val="0"/>
                  <w:marRight w:val="0"/>
                  <w:marTop w:val="0"/>
                  <w:marBottom w:val="0"/>
                  <w:divBdr>
                    <w:top w:val="none" w:sz="0" w:space="0" w:color="auto"/>
                    <w:left w:val="none" w:sz="0" w:space="0" w:color="auto"/>
                    <w:bottom w:val="none" w:sz="0" w:space="0" w:color="auto"/>
                    <w:right w:val="none" w:sz="0" w:space="0" w:color="auto"/>
                  </w:divBdr>
                </w:div>
                <w:div w:id="1643922187">
                  <w:marLeft w:val="0"/>
                  <w:marRight w:val="0"/>
                  <w:marTop w:val="0"/>
                  <w:marBottom w:val="0"/>
                  <w:divBdr>
                    <w:top w:val="none" w:sz="0" w:space="0" w:color="auto"/>
                    <w:left w:val="none" w:sz="0" w:space="0" w:color="auto"/>
                    <w:bottom w:val="none" w:sz="0" w:space="0" w:color="auto"/>
                    <w:right w:val="none" w:sz="0" w:space="0" w:color="auto"/>
                  </w:divBdr>
                </w:div>
                <w:div w:id="310184982">
                  <w:marLeft w:val="0"/>
                  <w:marRight w:val="0"/>
                  <w:marTop w:val="0"/>
                  <w:marBottom w:val="0"/>
                  <w:divBdr>
                    <w:top w:val="none" w:sz="0" w:space="0" w:color="auto"/>
                    <w:left w:val="none" w:sz="0" w:space="0" w:color="auto"/>
                    <w:bottom w:val="none" w:sz="0" w:space="0" w:color="auto"/>
                    <w:right w:val="none" w:sz="0" w:space="0" w:color="auto"/>
                  </w:divBdr>
                </w:div>
                <w:div w:id="636648283">
                  <w:marLeft w:val="0"/>
                  <w:marRight w:val="0"/>
                  <w:marTop w:val="0"/>
                  <w:marBottom w:val="0"/>
                  <w:divBdr>
                    <w:top w:val="none" w:sz="0" w:space="0" w:color="auto"/>
                    <w:left w:val="none" w:sz="0" w:space="0" w:color="auto"/>
                    <w:bottom w:val="none" w:sz="0" w:space="0" w:color="auto"/>
                    <w:right w:val="none" w:sz="0" w:space="0" w:color="auto"/>
                  </w:divBdr>
                </w:div>
                <w:div w:id="229926647">
                  <w:marLeft w:val="0"/>
                  <w:marRight w:val="0"/>
                  <w:marTop w:val="0"/>
                  <w:marBottom w:val="0"/>
                  <w:divBdr>
                    <w:top w:val="none" w:sz="0" w:space="0" w:color="auto"/>
                    <w:left w:val="none" w:sz="0" w:space="0" w:color="auto"/>
                    <w:bottom w:val="none" w:sz="0" w:space="0" w:color="auto"/>
                    <w:right w:val="none" w:sz="0" w:space="0" w:color="auto"/>
                  </w:divBdr>
                </w:div>
                <w:div w:id="1240289329">
                  <w:marLeft w:val="0"/>
                  <w:marRight w:val="0"/>
                  <w:marTop w:val="0"/>
                  <w:marBottom w:val="0"/>
                  <w:divBdr>
                    <w:top w:val="none" w:sz="0" w:space="0" w:color="auto"/>
                    <w:left w:val="none" w:sz="0" w:space="0" w:color="auto"/>
                    <w:bottom w:val="none" w:sz="0" w:space="0" w:color="auto"/>
                    <w:right w:val="none" w:sz="0" w:space="0" w:color="auto"/>
                  </w:divBdr>
                </w:div>
                <w:div w:id="115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5002">
      <w:bodyDiv w:val="1"/>
      <w:marLeft w:val="0"/>
      <w:marRight w:val="0"/>
      <w:marTop w:val="0"/>
      <w:marBottom w:val="0"/>
      <w:divBdr>
        <w:top w:val="none" w:sz="0" w:space="0" w:color="auto"/>
        <w:left w:val="none" w:sz="0" w:space="0" w:color="auto"/>
        <w:bottom w:val="none" w:sz="0" w:space="0" w:color="auto"/>
        <w:right w:val="none" w:sz="0" w:space="0" w:color="auto"/>
      </w:divBdr>
    </w:div>
    <w:div w:id="1998262926">
      <w:bodyDiv w:val="1"/>
      <w:marLeft w:val="0"/>
      <w:marRight w:val="0"/>
      <w:marTop w:val="0"/>
      <w:marBottom w:val="0"/>
      <w:divBdr>
        <w:top w:val="none" w:sz="0" w:space="0" w:color="auto"/>
        <w:left w:val="none" w:sz="0" w:space="0" w:color="auto"/>
        <w:bottom w:val="none" w:sz="0" w:space="0" w:color="auto"/>
        <w:right w:val="none" w:sz="0" w:space="0" w:color="auto"/>
      </w:divBdr>
    </w:div>
    <w:div w:id="200168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ccyprus.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3152</Characters>
  <Application>Microsoft Office Word</Application>
  <DocSecurity>0</DocSecurity>
  <Lines>26</Lines>
  <Paragraphs>7</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Olga Xinari</cp:lastModifiedBy>
  <cp:revision>2</cp:revision>
  <cp:lastPrinted>2022-02-28T10:22:00Z</cp:lastPrinted>
  <dcterms:created xsi:type="dcterms:W3CDTF">2026-02-25T08:03:00Z</dcterms:created>
  <dcterms:modified xsi:type="dcterms:W3CDTF">2026-02-25T08:03:00Z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ies>
</file>